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B9" w:rsidRDefault="00AD01B9" w:rsidP="00F564E3">
      <w:pPr>
        <w:jc w:val="center"/>
        <w:rPr>
          <w:rFonts w:ascii="Arial" w:hAnsi="Arial" w:cs="Arial"/>
          <w:sz w:val="24"/>
          <w:szCs w:val="24"/>
          <w:lang w:val="es-ES"/>
        </w:rPr>
      </w:pPr>
    </w:p>
    <w:p w:rsidR="00AD01B9" w:rsidRPr="00087E74" w:rsidRDefault="00AD01B9" w:rsidP="00AD01B9">
      <w:pPr>
        <w:autoSpaceDE w:val="0"/>
        <w:autoSpaceDN w:val="0"/>
        <w:adjustRightInd w:val="0"/>
        <w:jc w:val="center"/>
        <w:rPr>
          <w:rFonts w:ascii="Arial" w:hAnsi="Arial" w:cs="Arial"/>
          <w:b/>
          <w:bCs/>
          <w:color w:val="000000"/>
          <w:sz w:val="28"/>
          <w:szCs w:val="28"/>
        </w:rPr>
      </w:pPr>
      <w:r w:rsidRPr="00087E74">
        <w:rPr>
          <w:rFonts w:ascii="Arial" w:hAnsi="Arial" w:cs="Arial"/>
          <w:noProof/>
          <w:sz w:val="28"/>
          <w:szCs w:val="28"/>
          <w:lang w:eastAsia="es-MX"/>
        </w:rPr>
        <w:drawing>
          <wp:anchor distT="0" distB="0" distL="114300" distR="114300" simplePos="0" relativeHeight="251660288" behindDoc="1" locked="0" layoutInCell="1" allowOverlap="1">
            <wp:simplePos x="0" y="0"/>
            <wp:positionH relativeFrom="column">
              <wp:posOffset>106680</wp:posOffset>
            </wp:positionH>
            <wp:positionV relativeFrom="paragraph">
              <wp:posOffset>-112395</wp:posOffset>
            </wp:positionV>
            <wp:extent cx="1240155" cy="1240155"/>
            <wp:effectExtent l="19050" t="0" r="0" b="0"/>
            <wp:wrapNone/>
            <wp:docPr id="7" name="Imagen 28682" descr="Descripción: http://www.unioportunidades.com.mx/admin/imagenes/Universidad_1267/Campus_Sed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682" descr="Descripción: http://www.unioportunidades.com.mx/admin/imagenes/Universidad_1267/Campus_Sede/Logo.gif"/>
                    <pic:cNvPicPr>
                      <a:picLocks noChangeAspect="1" noChangeArrowheads="1"/>
                    </pic:cNvPicPr>
                  </pic:nvPicPr>
                  <pic:blipFill>
                    <a:blip r:embed="rId9"/>
                    <a:srcRect/>
                    <a:stretch>
                      <a:fillRect/>
                    </a:stretch>
                  </pic:blipFill>
                  <pic:spPr bwMode="auto">
                    <a:xfrm>
                      <a:off x="0" y="0"/>
                      <a:ext cx="1240155" cy="1240155"/>
                    </a:xfrm>
                    <a:prstGeom prst="rect">
                      <a:avLst/>
                    </a:prstGeom>
                    <a:noFill/>
                    <a:ln w="9525">
                      <a:noFill/>
                      <a:miter lim="800000"/>
                      <a:headEnd/>
                      <a:tailEnd/>
                    </a:ln>
                  </pic:spPr>
                </pic:pic>
              </a:graphicData>
            </a:graphic>
          </wp:anchor>
        </w:drawing>
      </w:r>
      <w:r w:rsidRPr="00087E74">
        <w:rPr>
          <w:rFonts w:ascii="Arial" w:hAnsi="Arial" w:cs="Arial"/>
          <w:b/>
          <w:bCs/>
          <w:color w:val="000000"/>
          <w:sz w:val="28"/>
          <w:szCs w:val="28"/>
        </w:rPr>
        <w:t>UNIVERSIDAD MESOAMERICANA</w:t>
      </w:r>
    </w:p>
    <w:p w:rsidR="00AD01B9" w:rsidRPr="00087E74" w:rsidRDefault="00AD01B9" w:rsidP="00AD01B9">
      <w:pPr>
        <w:autoSpaceDE w:val="0"/>
        <w:autoSpaceDN w:val="0"/>
        <w:adjustRightInd w:val="0"/>
        <w:jc w:val="center"/>
        <w:rPr>
          <w:rFonts w:ascii="Arial" w:hAnsi="Arial" w:cs="Arial"/>
          <w:b/>
          <w:bCs/>
          <w:color w:val="000000"/>
          <w:sz w:val="28"/>
          <w:szCs w:val="28"/>
        </w:rPr>
      </w:pPr>
    </w:p>
    <w:p w:rsidR="00AD01B9" w:rsidRDefault="00AD01B9" w:rsidP="00AD01B9">
      <w:pPr>
        <w:autoSpaceDE w:val="0"/>
        <w:autoSpaceDN w:val="0"/>
        <w:adjustRightInd w:val="0"/>
        <w:jc w:val="center"/>
        <w:rPr>
          <w:b/>
          <w:bCs/>
          <w:color w:val="000000"/>
          <w:sz w:val="28"/>
          <w:szCs w:val="28"/>
        </w:rPr>
      </w:pPr>
      <w:r w:rsidRPr="00087E74">
        <w:rPr>
          <w:rFonts w:ascii="Arial" w:hAnsi="Arial" w:cs="Arial"/>
          <w:b/>
          <w:bCs/>
          <w:color w:val="000000"/>
          <w:sz w:val="28"/>
          <w:szCs w:val="28"/>
        </w:rPr>
        <w:t>POSTGRADO</w:t>
      </w:r>
    </w:p>
    <w:p w:rsidR="00AD01B9" w:rsidRPr="00087E74" w:rsidRDefault="00AD01B9" w:rsidP="00AD01B9">
      <w:pPr>
        <w:autoSpaceDE w:val="0"/>
        <w:autoSpaceDN w:val="0"/>
        <w:adjustRightInd w:val="0"/>
        <w:jc w:val="center"/>
        <w:rPr>
          <w:rFonts w:ascii="Arial" w:hAnsi="Arial" w:cs="Arial"/>
          <w:b/>
          <w:bCs/>
          <w:color w:val="000000"/>
          <w:sz w:val="28"/>
          <w:szCs w:val="28"/>
        </w:rPr>
      </w:pPr>
    </w:p>
    <w:p w:rsidR="00AD01B9" w:rsidRPr="00087E74" w:rsidRDefault="00AD01B9" w:rsidP="00AD01B9">
      <w:pPr>
        <w:spacing w:line="360" w:lineRule="auto"/>
        <w:jc w:val="center"/>
        <w:rPr>
          <w:rFonts w:ascii="Arial" w:hAnsi="Arial" w:cs="Arial"/>
          <w:b/>
          <w:sz w:val="28"/>
          <w:szCs w:val="28"/>
        </w:rPr>
      </w:pPr>
      <w:r w:rsidRPr="00087E74">
        <w:rPr>
          <w:rFonts w:ascii="Arial" w:hAnsi="Arial" w:cs="Arial"/>
          <w:b/>
          <w:sz w:val="28"/>
          <w:szCs w:val="28"/>
        </w:rPr>
        <w:t>INSTITUTO MEXICANO DE DIAGNOSTICO POR IMAGEN, S.C.</w:t>
      </w:r>
    </w:p>
    <w:p w:rsidR="00AD01B9" w:rsidRPr="00087E74" w:rsidRDefault="00AD01B9" w:rsidP="00AD01B9">
      <w:pPr>
        <w:jc w:val="center"/>
        <w:rPr>
          <w:rFonts w:ascii="Arial" w:hAnsi="Arial" w:cs="Arial"/>
          <w:b/>
          <w:bCs/>
          <w:sz w:val="36"/>
          <w:szCs w:val="36"/>
        </w:rPr>
      </w:pPr>
      <w:r w:rsidRPr="00087E74">
        <w:rPr>
          <w:rFonts w:ascii="Arial" w:hAnsi="Arial" w:cs="Arial"/>
          <w:b/>
          <w:sz w:val="28"/>
          <w:szCs w:val="28"/>
        </w:rPr>
        <w:t>MAESTRÍA EN ULTRASONIDO DIAGNÓSTICO</w:t>
      </w:r>
    </w:p>
    <w:p w:rsidR="00AD01B9" w:rsidRDefault="00AD01B9" w:rsidP="00AD01B9">
      <w:pPr>
        <w:jc w:val="center"/>
        <w:rPr>
          <w:b/>
          <w:bCs/>
          <w:sz w:val="36"/>
          <w:szCs w:val="36"/>
        </w:rPr>
      </w:pPr>
    </w:p>
    <w:p w:rsidR="00AD01B9" w:rsidRPr="00087E74" w:rsidRDefault="00AD01B9" w:rsidP="00AD01B9">
      <w:pPr>
        <w:jc w:val="center"/>
        <w:rPr>
          <w:rFonts w:ascii="Arial" w:hAnsi="Arial" w:cs="Arial"/>
          <w:b/>
          <w:bCs/>
          <w:sz w:val="28"/>
          <w:szCs w:val="28"/>
        </w:rPr>
      </w:pPr>
      <w:r w:rsidRPr="00087E74">
        <w:rPr>
          <w:rFonts w:ascii="Arial" w:hAnsi="Arial" w:cs="Arial"/>
          <w:b/>
          <w:bCs/>
          <w:sz w:val="28"/>
          <w:szCs w:val="28"/>
        </w:rPr>
        <w:t xml:space="preserve">TITULO DEL PROTOCOLO </w:t>
      </w:r>
    </w:p>
    <w:p w:rsidR="00AD01B9" w:rsidRPr="00087E74" w:rsidRDefault="00087E74" w:rsidP="00AD01B9">
      <w:pPr>
        <w:jc w:val="center"/>
        <w:rPr>
          <w:rFonts w:ascii="Arial" w:hAnsi="Arial" w:cs="Arial"/>
          <w:b/>
          <w:bCs/>
          <w:sz w:val="28"/>
          <w:szCs w:val="28"/>
          <w:lang w:val="es-ES"/>
        </w:rPr>
      </w:pPr>
      <w:r w:rsidRPr="00087E74">
        <w:rPr>
          <w:rFonts w:ascii="Arial" w:hAnsi="Arial" w:cs="Arial"/>
          <w:b/>
          <w:bCs/>
          <w:sz w:val="28"/>
          <w:szCs w:val="28"/>
          <w:lang w:val="es-ES"/>
        </w:rPr>
        <w:t>FACTORES QUE INFLUYEN EN LA ACEPTACIÓN DEL ESTUDIO ECOSONOGRÁFICO VÍA RECTAL</w:t>
      </w:r>
    </w:p>
    <w:p w:rsidR="00AD01B9" w:rsidRPr="00087E74" w:rsidRDefault="00AD01B9" w:rsidP="00AD01B9">
      <w:pPr>
        <w:rPr>
          <w:rFonts w:ascii="Arial" w:hAnsi="Arial" w:cs="Arial"/>
          <w:b/>
          <w:bCs/>
          <w:sz w:val="28"/>
          <w:szCs w:val="28"/>
        </w:rPr>
      </w:pPr>
    </w:p>
    <w:p w:rsidR="00AD01B9" w:rsidRPr="00087E74" w:rsidRDefault="00927068" w:rsidP="00AD01B9">
      <w:pPr>
        <w:jc w:val="center"/>
        <w:rPr>
          <w:rFonts w:ascii="Arial" w:hAnsi="Arial" w:cs="Arial"/>
          <w:b/>
          <w:bCs/>
          <w:sz w:val="28"/>
          <w:szCs w:val="28"/>
        </w:rPr>
      </w:pPr>
      <w:r>
        <w:rPr>
          <w:rFonts w:ascii="Arial" w:hAnsi="Arial" w:cs="Arial"/>
          <w:b/>
          <w:bCs/>
          <w:sz w:val="28"/>
          <w:szCs w:val="28"/>
        </w:rPr>
        <w:t>PRESENTADO POR</w:t>
      </w:r>
    </w:p>
    <w:p w:rsidR="00AD01B9" w:rsidRPr="00087E74" w:rsidRDefault="00AD01B9" w:rsidP="00AD01B9">
      <w:pPr>
        <w:jc w:val="center"/>
        <w:rPr>
          <w:rFonts w:ascii="Arial" w:hAnsi="Arial" w:cs="Arial"/>
          <w:b/>
          <w:bCs/>
          <w:sz w:val="28"/>
          <w:szCs w:val="28"/>
        </w:rPr>
      </w:pPr>
      <w:r w:rsidRPr="00087E74">
        <w:rPr>
          <w:rFonts w:ascii="Arial" w:hAnsi="Arial" w:cs="Arial"/>
          <w:b/>
          <w:bCs/>
          <w:sz w:val="28"/>
          <w:szCs w:val="28"/>
        </w:rPr>
        <w:t>JUAN DE DIOS DOMINGUEZ CASTILLEJOS</w:t>
      </w:r>
    </w:p>
    <w:p w:rsidR="00AD01B9" w:rsidRPr="00087E74" w:rsidRDefault="00AD01B9" w:rsidP="00AD01B9">
      <w:pPr>
        <w:jc w:val="center"/>
        <w:rPr>
          <w:rFonts w:ascii="Arial" w:hAnsi="Arial" w:cs="Arial"/>
          <w:b/>
          <w:bCs/>
          <w:sz w:val="28"/>
          <w:szCs w:val="28"/>
        </w:rPr>
      </w:pPr>
    </w:p>
    <w:p w:rsidR="00AD01B9" w:rsidRPr="00087E74" w:rsidRDefault="00927068" w:rsidP="00AD01B9">
      <w:pPr>
        <w:jc w:val="center"/>
        <w:rPr>
          <w:rFonts w:ascii="Arial" w:hAnsi="Arial" w:cs="Arial"/>
          <w:b/>
          <w:bCs/>
          <w:sz w:val="28"/>
          <w:szCs w:val="28"/>
        </w:rPr>
      </w:pPr>
      <w:r>
        <w:rPr>
          <w:rFonts w:ascii="Arial" w:hAnsi="Arial" w:cs="Arial"/>
          <w:b/>
          <w:bCs/>
          <w:sz w:val="28"/>
          <w:szCs w:val="28"/>
        </w:rPr>
        <w:t>ASESOR</w:t>
      </w:r>
    </w:p>
    <w:p w:rsidR="00AD01B9" w:rsidRPr="00087E74" w:rsidRDefault="00AD01B9" w:rsidP="00AD01B9">
      <w:pPr>
        <w:jc w:val="center"/>
        <w:rPr>
          <w:rFonts w:ascii="Arial" w:hAnsi="Arial" w:cs="Arial"/>
          <w:b/>
          <w:bCs/>
          <w:sz w:val="28"/>
          <w:szCs w:val="28"/>
        </w:rPr>
      </w:pPr>
      <w:r w:rsidRPr="00087E74">
        <w:rPr>
          <w:rFonts w:ascii="Arial" w:hAnsi="Arial" w:cs="Arial"/>
          <w:b/>
          <w:bCs/>
          <w:sz w:val="28"/>
          <w:szCs w:val="28"/>
        </w:rPr>
        <w:t>DR. PASCUAL ESCOBAR SOLAR</w:t>
      </w:r>
    </w:p>
    <w:p w:rsidR="00AD01B9" w:rsidRPr="0082142A" w:rsidRDefault="00AD01B9" w:rsidP="00AD01B9">
      <w:pPr>
        <w:jc w:val="center"/>
        <w:rPr>
          <w:rFonts w:cs="Calibri"/>
          <w:b/>
          <w:bCs/>
        </w:rPr>
      </w:pPr>
    </w:p>
    <w:p w:rsidR="00AD01B9" w:rsidRPr="0082142A" w:rsidRDefault="00AD01B9" w:rsidP="00AD01B9">
      <w:pPr>
        <w:jc w:val="center"/>
        <w:rPr>
          <w:rFonts w:cs="Calibri"/>
          <w:b/>
          <w:bCs/>
        </w:rPr>
      </w:pPr>
    </w:p>
    <w:p w:rsidR="00AD01B9" w:rsidRPr="0082142A" w:rsidRDefault="00AD01B9" w:rsidP="00AD01B9">
      <w:pPr>
        <w:rPr>
          <w:rFonts w:cs="Calibri"/>
          <w:b/>
          <w:color w:val="000000"/>
          <w:lang w:val="it-IT"/>
        </w:rPr>
      </w:pPr>
    </w:p>
    <w:p w:rsidR="00AD01B9" w:rsidRPr="0082142A" w:rsidRDefault="00AD01B9" w:rsidP="00AD01B9">
      <w:pPr>
        <w:jc w:val="center"/>
        <w:rPr>
          <w:rFonts w:cs="Calibri"/>
          <w:b/>
          <w:color w:val="000000"/>
          <w:lang w:val="it-IT"/>
        </w:rPr>
      </w:pPr>
    </w:p>
    <w:p w:rsidR="00AD01B9" w:rsidRPr="00087E74" w:rsidRDefault="00927068" w:rsidP="00AD01B9">
      <w:pPr>
        <w:jc w:val="center"/>
        <w:rPr>
          <w:rFonts w:ascii="Arial" w:hAnsi="Arial" w:cs="Arial"/>
          <w:b/>
          <w:color w:val="000000"/>
          <w:sz w:val="24"/>
          <w:szCs w:val="24"/>
          <w:lang w:val="it-IT"/>
        </w:rPr>
      </w:pPr>
      <w:r>
        <w:rPr>
          <w:rFonts w:ascii="Arial" w:hAnsi="Arial" w:cs="Arial"/>
          <w:b/>
          <w:color w:val="000000"/>
          <w:sz w:val="24"/>
          <w:szCs w:val="24"/>
          <w:lang w:val="it-IT"/>
        </w:rPr>
        <w:t>SAN CRISTOBAL DE LAS CASAS,  CHIAPAS.</w:t>
      </w:r>
      <w:r w:rsidRPr="00087E74">
        <w:rPr>
          <w:rFonts w:ascii="Arial" w:hAnsi="Arial" w:cs="Arial"/>
          <w:b/>
          <w:color w:val="000000"/>
          <w:sz w:val="24"/>
          <w:szCs w:val="24"/>
          <w:lang w:val="it-IT"/>
        </w:rPr>
        <w:t xml:space="preserve"> MARZO DEL 2012.</w:t>
      </w:r>
    </w:p>
    <w:p w:rsidR="00AD01B9" w:rsidRPr="00AD01B9" w:rsidRDefault="00AD01B9" w:rsidP="00F564E3">
      <w:pPr>
        <w:jc w:val="center"/>
        <w:rPr>
          <w:rFonts w:ascii="Arial" w:hAnsi="Arial" w:cs="Arial"/>
          <w:sz w:val="24"/>
          <w:szCs w:val="24"/>
          <w:lang w:val="it-IT"/>
        </w:rPr>
      </w:pPr>
    </w:p>
    <w:p w:rsidR="001A34B7" w:rsidRPr="00087E74" w:rsidRDefault="00087E74" w:rsidP="00087E74">
      <w:pPr>
        <w:jc w:val="center"/>
        <w:rPr>
          <w:rFonts w:ascii="Arial" w:hAnsi="Arial" w:cs="Arial"/>
          <w:b/>
          <w:sz w:val="28"/>
          <w:szCs w:val="28"/>
          <w:lang w:val="es-ES"/>
        </w:rPr>
      </w:pPr>
      <w:r w:rsidRPr="00087E74">
        <w:rPr>
          <w:rFonts w:ascii="Arial" w:hAnsi="Arial" w:cs="Arial"/>
          <w:b/>
          <w:sz w:val="28"/>
          <w:szCs w:val="28"/>
          <w:lang w:val="es-ES"/>
        </w:rPr>
        <w:lastRenderedPageBreak/>
        <w:t>ÍNDICE</w:t>
      </w:r>
    </w:p>
    <w:p w:rsidR="001A34B7" w:rsidRPr="00D53A42" w:rsidRDefault="001A34B7" w:rsidP="00BB05BA">
      <w:pPr>
        <w:jc w:val="both"/>
        <w:rPr>
          <w:rFonts w:ascii="Arial" w:hAnsi="Arial" w:cs="Arial"/>
          <w:sz w:val="24"/>
          <w:szCs w:val="24"/>
          <w:lang w:val="es-ES"/>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Resumen en español……………</w:t>
      </w:r>
      <w:r>
        <w:rPr>
          <w:rFonts w:ascii="Arial" w:hAnsi="Arial" w:cs="Arial"/>
          <w:sz w:val="24"/>
          <w:szCs w:val="24"/>
        </w:rPr>
        <w:t>……………….………………………..3</w:t>
      </w: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Pr>
          <w:rFonts w:ascii="Arial" w:hAnsi="Arial" w:cs="Arial"/>
          <w:sz w:val="24"/>
          <w:szCs w:val="24"/>
        </w:rPr>
        <w:t>A</w:t>
      </w:r>
      <w:r w:rsidRPr="00D53A42">
        <w:rPr>
          <w:rFonts w:ascii="Arial" w:hAnsi="Arial" w:cs="Arial"/>
          <w:sz w:val="24"/>
          <w:szCs w:val="24"/>
        </w:rPr>
        <w:t>ntecedentes o marco teórico……………</w:t>
      </w:r>
      <w:r>
        <w:rPr>
          <w:rFonts w:ascii="Arial" w:hAnsi="Arial" w:cs="Arial"/>
          <w:sz w:val="24"/>
          <w:szCs w:val="24"/>
        </w:rPr>
        <w:t>……………..</w:t>
      </w:r>
      <w:r w:rsidRPr="00D53A42">
        <w:rPr>
          <w:rFonts w:ascii="Arial" w:hAnsi="Arial" w:cs="Arial"/>
          <w:sz w:val="24"/>
          <w:szCs w:val="24"/>
        </w:rPr>
        <w:t>……</w:t>
      </w:r>
      <w:r>
        <w:rPr>
          <w:rFonts w:ascii="Arial" w:hAnsi="Arial" w:cs="Arial"/>
          <w:sz w:val="24"/>
          <w:szCs w:val="24"/>
        </w:rPr>
        <w:t>…..</w:t>
      </w:r>
      <w:r w:rsidRPr="00D53A42">
        <w:rPr>
          <w:rFonts w:ascii="Arial" w:hAnsi="Arial" w:cs="Arial"/>
          <w:sz w:val="24"/>
          <w:szCs w:val="24"/>
        </w:rPr>
        <w:t>………</w:t>
      </w:r>
      <w:r w:rsidR="00927068">
        <w:rPr>
          <w:rFonts w:ascii="Arial" w:hAnsi="Arial" w:cs="Arial"/>
          <w:sz w:val="24"/>
          <w:szCs w:val="24"/>
        </w:rPr>
        <w:t>4</w:t>
      </w:r>
    </w:p>
    <w:p w:rsidR="001A34B7" w:rsidRPr="00D53A42" w:rsidRDefault="001A34B7" w:rsidP="00BB05BA">
      <w:pPr>
        <w:pStyle w:val="Prrafodelista"/>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Planteamiento del problema………</w:t>
      </w:r>
      <w:r>
        <w:rPr>
          <w:rFonts w:ascii="Arial" w:hAnsi="Arial" w:cs="Arial"/>
          <w:sz w:val="24"/>
          <w:szCs w:val="24"/>
        </w:rPr>
        <w:t>…………..</w:t>
      </w:r>
      <w:r w:rsidRPr="00D53A42">
        <w:rPr>
          <w:rFonts w:ascii="Arial" w:hAnsi="Arial" w:cs="Arial"/>
          <w:sz w:val="24"/>
          <w:szCs w:val="24"/>
        </w:rPr>
        <w:t>…</w:t>
      </w:r>
      <w:r w:rsidR="00927068">
        <w:rPr>
          <w:rFonts w:ascii="Arial" w:hAnsi="Arial" w:cs="Arial"/>
          <w:sz w:val="24"/>
          <w:szCs w:val="24"/>
        </w:rPr>
        <w:t>………...…………… 8</w:t>
      </w: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Justificación………………………</w:t>
      </w:r>
      <w:r>
        <w:rPr>
          <w:rFonts w:ascii="Arial" w:hAnsi="Arial" w:cs="Arial"/>
          <w:sz w:val="24"/>
          <w:szCs w:val="24"/>
        </w:rPr>
        <w:t>……</w:t>
      </w:r>
      <w:r w:rsidRPr="00D53A42">
        <w:rPr>
          <w:rFonts w:ascii="Arial" w:hAnsi="Arial" w:cs="Arial"/>
          <w:sz w:val="24"/>
          <w:szCs w:val="24"/>
        </w:rPr>
        <w:t>……</w:t>
      </w:r>
      <w:r w:rsidR="00927068">
        <w:rPr>
          <w:rFonts w:ascii="Arial" w:hAnsi="Arial" w:cs="Arial"/>
          <w:sz w:val="24"/>
          <w:szCs w:val="24"/>
        </w:rPr>
        <w:t>……………………..……..10</w:t>
      </w:r>
    </w:p>
    <w:p w:rsidR="00D52C4D" w:rsidRPr="00D52C4D" w:rsidRDefault="00D52C4D" w:rsidP="00D52C4D">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Objetivos</w:t>
      </w:r>
      <w:r>
        <w:rPr>
          <w:rFonts w:ascii="Arial" w:hAnsi="Arial" w:cs="Arial"/>
          <w:sz w:val="24"/>
          <w:szCs w:val="24"/>
        </w:rPr>
        <w:t xml:space="preserve"> </w:t>
      </w:r>
      <w:r w:rsidRPr="00D53A42">
        <w:rPr>
          <w:rFonts w:ascii="Arial" w:hAnsi="Arial" w:cs="Arial"/>
          <w:sz w:val="24"/>
          <w:szCs w:val="24"/>
        </w:rPr>
        <w:t xml:space="preserve"> (</w:t>
      </w:r>
      <w:r>
        <w:rPr>
          <w:rFonts w:ascii="Arial" w:hAnsi="Arial" w:cs="Arial"/>
          <w:sz w:val="24"/>
          <w:szCs w:val="24"/>
        </w:rPr>
        <w:t>g</w:t>
      </w:r>
      <w:r w:rsidRPr="00D53A42">
        <w:rPr>
          <w:rFonts w:ascii="Arial" w:hAnsi="Arial" w:cs="Arial"/>
          <w:sz w:val="24"/>
          <w:szCs w:val="24"/>
        </w:rPr>
        <w:t>eneral y particulare</w:t>
      </w:r>
      <w:r>
        <w:rPr>
          <w:rFonts w:ascii="Arial" w:hAnsi="Arial" w:cs="Arial"/>
          <w:sz w:val="24"/>
          <w:szCs w:val="24"/>
        </w:rPr>
        <w:t xml:space="preserve">s)  </w:t>
      </w:r>
      <w:proofErr w:type="gramStart"/>
      <w:r>
        <w:rPr>
          <w:rFonts w:ascii="Arial" w:hAnsi="Arial" w:cs="Arial"/>
          <w:sz w:val="24"/>
          <w:szCs w:val="24"/>
        </w:rPr>
        <w:t>..</w:t>
      </w:r>
      <w:proofErr w:type="gramEnd"/>
      <w:r w:rsidRPr="00D53A42">
        <w:rPr>
          <w:rFonts w:ascii="Arial" w:hAnsi="Arial" w:cs="Arial"/>
          <w:sz w:val="24"/>
          <w:szCs w:val="24"/>
        </w:rPr>
        <w:t>……</w:t>
      </w:r>
      <w:r>
        <w:rPr>
          <w:rFonts w:ascii="Arial" w:hAnsi="Arial" w:cs="Arial"/>
          <w:sz w:val="24"/>
          <w:szCs w:val="24"/>
        </w:rPr>
        <w:t>……………..</w:t>
      </w:r>
      <w:r w:rsidRPr="00D53A42">
        <w:rPr>
          <w:rFonts w:ascii="Arial" w:hAnsi="Arial" w:cs="Arial"/>
          <w:sz w:val="24"/>
          <w:szCs w:val="24"/>
        </w:rPr>
        <w:t>…………</w:t>
      </w:r>
      <w:r>
        <w:rPr>
          <w:rFonts w:ascii="Arial" w:hAnsi="Arial" w:cs="Arial"/>
          <w:sz w:val="24"/>
          <w:szCs w:val="24"/>
        </w:rPr>
        <w:t>..…..12</w:t>
      </w: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Hipótesis……………………………………</w:t>
      </w:r>
      <w:r>
        <w:rPr>
          <w:rFonts w:ascii="Arial" w:hAnsi="Arial" w:cs="Arial"/>
          <w:sz w:val="24"/>
          <w:szCs w:val="24"/>
        </w:rPr>
        <w:t>....</w:t>
      </w:r>
      <w:r w:rsidRPr="00D53A42">
        <w:rPr>
          <w:rFonts w:ascii="Arial" w:hAnsi="Arial" w:cs="Arial"/>
          <w:sz w:val="24"/>
          <w:szCs w:val="24"/>
        </w:rPr>
        <w:t>…………</w:t>
      </w:r>
      <w:r>
        <w:rPr>
          <w:rFonts w:ascii="Arial" w:hAnsi="Arial" w:cs="Arial"/>
          <w:sz w:val="24"/>
          <w:szCs w:val="24"/>
        </w:rPr>
        <w:t>……...</w:t>
      </w:r>
      <w:r w:rsidRPr="00D53A42">
        <w:rPr>
          <w:rFonts w:ascii="Arial" w:hAnsi="Arial" w:cs="Arial"/>
          <w:sz w:val="24"/>
          <w:szCs w:val="24"/>
        </w:rPr>
        <w:t>……….</w:t>
      </w:r>
      <w:r>
        <w:rPr>
          <w:rFonts w:ascii="Arial" w:hAnsi="Arial" w:cs="Arial"/>
          <w:sz w:val="24"/>
          <w:szCs w:val="24"/>
        </w:rPr>
        <w:t>.13</w:t>
      </w:r>
    </w:p>
    <w:p w:rsidR="001A34B7" w:rsidRPr="00D53A42" w:rsidRDefault="001A34B7" w:rsidP="00BB05BA">
      <w:pPr>
        <w:pStyle w:val="Prrafodelista"/>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Material y método……………………………………</w:t>
      </w:r>
      <w:r w:rsidR="00927068">
        <w:rPr>
          <w:rFonts w:ascii="Arial" w:hAnsi="Arial" w:cs="Arial"/>
          <w:sz w:val="24"/>
          <w:szCs w:val="24"/>
        </w:rPr>
        <w:t>………..…………14</w:t>
      </w: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Análisis estadísticos…………………………</w:t>
      </w:r>
      <w:r>
        <w:rPr>
          <w:rFonts w:ascii="Arial" w:hAnsi="Arial" w:cs="Arial"/>
          <w:sz w:val="24"/>
          <w:szCs w:val="24"/>
        </w:rPr>
        <w:t>………</w:t>
      </w:r>
      <w:r w:rsidRPr="00D53A42">
        <w:rPr>
          <w:rFonts w:ascii="Arial" w:hAnsi="Arial" w:cs="Arial"/>
          <w:sz w:val="24"/>
          <w:szCs w:val="24"/>
        </w:rPr>
        <w:t>………</w:t>
      </w:r>
      <w:r>
        <w:rPr>
          <w:rFonts w:ascii="Arial" w:hAnsi="Arial" w:cs="Arial"/>
          <w:sz w:val="24"/>
          <w:szCs w:val="24"/>
        </w:rPr>
        <w:t>………….18</w:t>
      </w:r>
    </w:p>
    <w:p w:rsidR="001A34B7" w:rsidRPr="00D53A42" w:rsidRDefault="001A34B7" w:rsidP="00BB05BA">
      <w:pPr>
        <w:pStyle w:val="Prrafodelista"/>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Colección y forma de registro de los dato</w:t>
      </w:r>
      <w:r w:rsidR="00927068">
        <w:rPr>
          <w:rFonts w:ascii="Arial" w:hAnsi="Arial" w:cs="Arial"/>
          <w:sz w:val="24"/>
          <w:szCs w:val="24"/>
        </w:rPr>
        <w:t>s…………………..………19</w:t>
      </w: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Programación de actividades (cronograma)</w:t>
      </w:r>
      <w:r>
        <w:rPr>
          <w:rFonts w:ascii="Arial" w:hAnsi="Arial" w:cs="Arial"/>
          <w:sz w:val="24"/>
          <w:szCs w:val="24"/>
        </w:rPr>
        <w:t>……………..………….. 21</w:t>
      </w:r>
    </w:p>
    <w:p w:rsidR="001A34B7" w:rsidRPr="00D53A42" w:rsidRDefault="001A34B7" w:rsidP="00BB05BA">
      <w:pPr>
        <w:pStyle w:val="Prrafodelista"/>
        <w:jc w:val="both"/>
        <w:rPr>
          <w:rFonts w:ascii="Arial" w:hAnsi="Arial" w:cs="Arial"/>
          <w:sz w:val="24"/>
          <w:szCs w:val="24"/>
        </w:rPr>
      </w:pPr>
    </w:p>
    <w:p w:rsidR="001A34B7" w:rsidRPr="00D53A42" w:rsidRDefault="00087E74" w:rsidP="00BB05BA">
      <w:pPr>
        <w:pStyle w:val="Prrafodelista"/>
        <w:spacing w:after="0" w:line="240" w:lineRule="auto"/>
        <w:ind w:right="113"/>
        <w:jc w:val="both"/>
        <w:rPr>
          <w:rFonts w:ascii="Arial" w:hAnsi="Arial" w:cs="Arial"/>
          <w:sz w:val="24"/>
          <w:szCs w:val="24"/>
        </w:rPr>
      </w:pPr>
      <w:r w:rsidRPr="00D53A42">
        <w:rPr>
          <w:rFonts w:ascii="Arial" w:hAnsi="Arial" w:cs="Arial"/>
          <w:sz w:val="24"/>
          <w:szCs w:val="24"/>
        </w:rPr>
        <w:t xml:space="preserve">  </w:t>
      </w:r>
    </w:p>
    <w:p w:rsidR="001A34B7" w:rsidRPr="00D53A42" w:rsidRDefault="00087E74" w:rsidP="00087E74">
      <w:pPr>
        <w:pStyle w:val="Prrafodelista"/>
        <w:spacing w:after="0" w:line="240" w:lineRule="auto"/>
        <w:ind w:right="113"/>
        <w:jc w:val="both"/>
        <w:rPr>
          <w:rFonts w:ascii="Arial" w:hAnsi="Arial" w:cs="Arial"/>
          <w:sz w:val="24"/>
          <w:szCs w:val="24"/>
        </w:rPr>
      </w:pPr>
      <w:r>
        <w:rPr>
          <w:rFonts w:ascii="Arial" w:hAnsi="Arial" w:cs="Arial"/>
          <w:sz w:val="24"/>
          <w:szCs w:val="24"/>
        </w:rPr>
        <w:t>P</w:t>
      </w:r>
      <w:r w:rsidRPr="00D53A42">
        <w:rPr>
          <w:rFonts w:ascii="Arial" w:hAnsi="Arial" w:cs="Arial"/>
          <w:sz w:val="24"/>
          <w:szCs w:val="24"/>
        </w:rPr>
        <w:t>resupuesto de la investigación……</w:t>
      </w:r>
      <w:r>
        <w:rPr>
          <w:rFonts w:ascii="Arial" w:hAnsi="Arial" w:cs="Arial"/>
          <w:sz w:val="24"/>
          <w:szCs w:val="24"/>
        </w:rPr>
        <w:t>……..…….…………………… 22</w:t>
      </w: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Bibliografía……………</w:t>
      </w:r>
      <w:r w:rsidR="00927068">
        <w:rPr>
          <w:rFonts w:ascii="Arial" w:hAnsi="Arial" w:cs="Arial"/>
          <w:sz w:val="24"/>
          <w:szCs w:val="24"/>
        </w:rPr>
        <w:t>……………………….……………………….. 23</w:t>
      </w:r>
    </w:p>
    <w:p w:rsidR="001A34B7" w:rsidRPr="00D53A42" w:rsidRDefault="001A34B7" w:rsidP="00BB05BA">
      <w:pPr>
        <w:pStyle w:val="Prrafodelista"/>
        <w:jc w:val="both"/>
        <w:rPr>
          <w:rFonts w:ascii="Arial" w:hAnsi="Arial" w:cs="Arial"/>
          <w:sz w:val="24"/>
          <w:szCs w:val="24"/>
        </w:rPr>
      </w:pPr>
    </w:p>
    <w:p w:rsidR="001A34B7" w:rsidRPr="00D53A42" w:rsidRDefault="001A34B7" w:rsidP="00BB05BA">
      <w:pPr>
        <w:pStyle w:val="Prrafodelista"/>
        <w:spacing w:after="0" w:line="240" w:lineRule="auto"/>
        <w:ind w:right="113"/>
        <w:jc w:val="both"/>
        <w:rPr>
          <w:rFonts w:ascii="Arial" w:hAnsi="Arial" w:cs="Arial"/>
          <w:sz w:val="24"/>
          <w:szCs w:val="24"/>
        </w:rPr>
      </w:pPr>
    </w:p>
    <w:p w:rsidR="001A34B7" w:rsidRPr="00D53A42" w:rsidRDefault="00087E74" w:rsidP="00087E74">
      <w:pPr>
        <w:pStyle w:val="Prrafodelista"/>
        <w:spacing w:after="0" w:line="240" w:lineRule="auto"/>
        <w:ind w:right="113"/>
        <w:jc w:val="both"/>
        <w:rPr>
          <w:rFonts w:ascii="Arial" w:hAnsi="Arial" w:cs="Arial"/>
          <w:sz w:val="24"/>
          <w:szCs w:val="24"/>
        </w:rPr>
      </w:pPr>
      <w:r w:rsidRPr="00D53A42">
        <w:rPr>
          <w:rFonts w:ascii="Arial" w:hAnsi="Arial" w:cs="Arial"/>
          <w:sz w:val="24"/>
          <w:szCs w:val="24"/>
        </w:rPr>
        <w:t>Anexo……</w:t>
      </w:r>
      <w:r>
        <w:rPr>
          <w:rFonts w:ascii="Arial" w:hAnsi="Arial" w:cs="Arial"/>
          <w:sz w:val="24"/>
          <w:szCs w:val="24"/>
        </w:rPr>
        <w:t>………………………………</w:t>
      </w:r>
      <w:r w:rsidR="00927068">
        <w:rPr>
          <w:rFonts w:ascii="Arial" w:hAnsi="Arial" w:cs="Arial"/>
          <w:sz w:val="24"/>
          <w:szCs w:val="24"/>
        </w:rPr>
        <w:t>……………………………… 25</w:t>
      </w:r>
      <w:bookmarkStart w:id="0" w:name="_GoBack"/>
      <w:bookmarkEnd w:id="0"/>
    </w:p>
    <w:p w:rsidR="001A34B7" w:rsidRDefault="001A34B7" w:rsidP="001A34B7">
      <w:pPr>
        <w:spacing w:after="0" w:line="240" w:lineRule="auto"/>
        <w:ind w:right="113"/>
        <w:jc w:val="both"/>
        <w:rPr>
          <w:b/>
        </w:rPr>
      </w:pPr>
    </w:p>
    <w:p w:rsidR="00087E74" w:rsidRDefault="00087E74" w:rsidP="001A34B7">
      <w:pPr>
        <w:spacing w:after="0" w:line="240" w:lineRule="auto"/>
        <w:ind w:right="113"/>
        <w:jc w:val="both"/>
        <w:rPr>
          <w:b/>
        </w:rPr>
      </w:pPr>
    </w:p>
    <w:p w:rsidR="001A34B7" w:rsidRDefault="001A34B7" w:rsidP="001A34B7">
      <w:pPr>
        <w:spacing w:after="0" w:line="240" w:lineRule="auto"/>
        <w:ind w:right="113"/>
        <w:jc w:val="both"/>
        <w:rPr>
          <w:b/>
        </w:rPr>
      </w:pPr>
    </w:p>
    <w:p w:rsidR="009A6580" w:rsidRDefault="009A6580" w:rsidP="001A34B7">
      <w:pPr>
        <w:spacing w:after="0" w:line="240" w:lineRule="auto"/>
        <w:ind w:right="113"/>
        <w:jc w:val="both"/>
        <w:rPr>
          <w:b/>
        </w:rPr>
      </w:pPr>
    </w:p>
    <w:p w:rsidR="001A34B7" w:rsidRPr="001A34B7" w:rsidRDefault="001A34B7" w:rsidP="001A34B7">
      <w:pPr>
        <w:spacing w:after="0" w:line="240" w:lineRule="auto"/>
        <w:ind w:right="113"/>
        <w:jc w:val="both"/>
        <w:rPr>
          <w:b/>
        </w:rPr>
      </w:pPr>
    </w:p>
    <w:p w:rsidR="00A50C76"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RESUMEN</w:t>
      </w:r>
    </w:p>
    <w:p w:rsidR="00207331" w:rsidRPr="009A6580" w:rsidRDefault="00D806E7" w:rsidP="00CB0C2C">
      <w:pPr>
        <w:spacing w:line="360" w:lineRule="auto"/>
        <w:jc w:val="both"/>
        <w:rPr>
          <w:rFonts w:ascii="Arial" w:hAnsi="Arial" w:cs="Arial"/>
          <w:sz w:val="24"/>
          <w:szCs w:val="24"/>
          <w:lang w:val="es-ES"/>
        </w:rPr>
      </w:pPr>
      <w:r w:rsidRPr="009A6580">
        <w:rPr>
          <w:rFonts w:ascii="Arial" w:hAnsi="Arial" w:cs="Arial"/>
          <w:sz w:val="24"/>
          <w:szCs w:val="24"/>
          <w:lang w:val="es-ES"/>
        </w:rPr>
        <w:t xml:space="preserve">El ultrasonido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xml:space="preserve"> para el estudio de la próstata es un método </w:t>
      </w:r>
      <w:r w:rsidR="001464D7" w:rsidRPr="009A6580">
        <w:rPr>
          <w:rFonts w:ascii="Arial" w:hAnsi="Arial" w:cs="Arial"/>
          <w:sz w:val="24"/>
          <w:szCs w:val="24"/>
          <w:lang w:val="es-ES"/>
        </w:rPr>
        <w:t>de imagen</w:t>
      </w:r>
      <w:r w:rsidRPr="009A6580">
        <w:rPr>
          <w:rFonts w:ascii="Arial" w:hAnsi="Arial" w:cs="Arial"/>
          <w:sz w:val="24"/>
          <w:szCs w:val="24"/>
          <w:lang w:val="es-ES"/>
        </w:rPr>
        <w:t xml:space="preserve"> de suma importancia en la actualidad, ya que es una herramienta muy útil para la detección y tratamiento de muchas patologías prostáticas en especial la</w:t>
      </w:r>
      <w:r w:rsidR="001464D7" w:rsidRPr="009A6580">
        <w:rPr>
          <w:rFonts w:ascii="Arial" w:hAnsi="Arial" w:cs="Arial"/>
          <w:sz w:val="24"/>
          <w:szCs w:val="24"/>
          <w:lang w:val="es-ES"/>
        </w:rPr>
        <w:t>s</w:t>
      </w:r>
      <w:r w:rsidRPr="009A6580">
        <w:rPr>
          <w:rFonts w:ascii="Arial" w:hAnsi="Arial" w:cs="Arial"/>
          <w:sz w:val="24"/>
          <w:szCs w:val="24"/>
          <w:lang w:val="es-ES"/>
        </w:rPr>
        <w:t xml:space="preserve"> de origen maligno. A pesar que se cuenta con años de experiencia en este campo, </w:t>
      </w:r>
      <w:r w:rsidR="001464D7" w:rsidRPr="009A6580">
        <w:rPr>
          <w:rFonts w:ascii="Arial" w:hAnsi="Arial" w:cs="Arial"/>
          <w:sz w:val="24"/>
          <w:szCs w:val="24"/>
          <w:lang w:val="es-ES"/>
        </w:rPr>
        <w:t xml:space="preserve">en </w:t>
      </w:r>
      <w:r w:rsidRPr="009A6580">
        <w:rPr>
          <w:rFonts w:ascii="Arial" w:hAnsi="Arial" w:cs="Arial"/>
          <w:sz w:val="24"/>
          <w:szCs w:val="24"/>
          <w:lang w:val="es-ES"/>
        </w:rPr>
        <w:t xml:space="preserve">México el rechazo a este tipo de estudio es muy grande, por lo que </w:t>
      </w:r>
      <w:r w:rsidR="00417D57" w:rsidRPr="009A6580">
        <w:rPr>
          <w:rFonts w:ascii="Arial" w:hAnsi="Arial" w:cs="Arial"/>
          <w:sz w:val="24"/>
          <w:szCs w:val="24"/>
          <w:lang w:val="es-ES"/>
        </w:rPr>
        <w:t xml:space="preserve">es importante identificar y analizar los factores socioeconómicos y personales que impiden o aumentan el rechazo a este, con el fin de abordar de mejor forma </w:t>
      </w:r>
      <w:r w:rsidR="001464D7" w:rsidRPr="009A6580">
        <w:rPr>
          <w:rFonts w:ascii="Arial" w:hAnsi="Arial" w:cs="Arial"/>
          <w:sz w:val="24"/>
          <w:szCs w:val="24"/>
          <w:lang w:val="es-ES"/>
        </w:rPr>
        <w:t xml:space="preserve">al </w:t>
      </w:r>
      <w:r w:rsidR="00E52847" w:rsidRPr="009A6580">
        <w:rPr>
          <w:rFonts w:ascii="Arial" w:hAnsi="Arial" w:cs="Arial"/>
          <w:sz w:val="24"/>
          <w:szCs w:val="24"/>
          <w:lang w:val="es-ES"/>
        </w:rPr>
        <w:t>paciente. Es</w:t>
      </w:r>
      <w:r w:rsidR="00207331" w:rsidRPr="009A6580">
        <w:rPr>
          <w:rFonts w:ascii="Arial" w:hAnsi="Arial" w:cs="Arial"/>
          <w:sz w:val="24"/>
          <w:szCs w:val="24"/>
          <w:lang w:val="es-ES"/>
        </w:rPr>
        <w:t xml:space="preserve"> importante además analizar a los pacientes en forma integral e individualizada debido a que esto mejora la relación médico-paciente, la cual es una pieza clave para la aceptación de este tipo de estudio invasivo.</w:t>
      </w: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A50C76" w:rsidRPr="009A6580" w:rsidRDefault="00A50C76" w:rsidP="002F1D36">
      <w:pPr>
        <w:spacing w:line="360" w:lineRule="auto"/>
        <w:rPr>
          <w:rFonts w:ascii="Arial" w:hAnsi="Arial" w:cs="Arial"/>
          <w:sz w:val="24"/>
          <w:szCs w:val="24"/>
          <w:lang w:val="es-ES"/>
        </w:rPr>
      </w:pPr>
    </w:p>
    <w:p w:rsidR="002F1D36" w:rsidRDefault="002F1D36" w:rsidP="002F1D36">
      <w:pPr>
        <w:spacing w:line="360" w:lineRule="auto"/>
        <w:rPr>
          <w:rFonts w:ascii="Arial" w:hAnsi="Arial" w:cs="Arial"/>
          <w:sz w:val="24"/>
          <w:szCs w:val="24"/>
          <w:lang w:val="es-ES"/>
        </w:rPr>
      </w:pPr>
    </w:p>
    <w:p w:rsidR="00B52BBC"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ANTECEDENTES</w:t>
      </w:r>
    </w:p>
    <w:p w:rsidR="00101B67" w:rsidRPr="009A6580" w:rsidRDefault="00BC21FB" w:rsidP="00CB0C2C">
      <w:pPr>
        <w:spacing w:line="360" w:lineRule="auto"/>
        <w:jc w:val="both"/>
        <w:rPr>
          <w:rFonts w:ascii="Arial" w:hAnsi="Arial" w:cs="Arial"/>
          <w:sz w:val="24"/>
          <w:szCs w:val="24"/>
        </w:rPr>
      </w:pPr>
      <w:r>
        <w:rPr>
          <w:rFonts w:ascii="Arial" w:hAnsi="Arial" w:cs="Arial"/>
          <w:sz w:val="24"/>
          <w:szCs w:val="24"/>
        </w:rPr>
        <w:t>“</w:t>
      </w:r>
      <w:r w:rsidR="00101B67" w:rsidRPr="009A6580">
        <w:rPr>
          <w:rFonts w:ascii="Arial" w:hAnsi="Arial" w:cs="Arial"/>
          <w:sz w:val="24"/>
          <w:szCs w:val="24"/>
        </w:rPr>
        <w:t>Las glándulas de la próstata están formadas en su mayor parte por células secretoras, de las que derivan los adenocarcinomas, que son los tumores más frecuentes de este órgano</w:t>
      </w:r>
      <w:r>
        <w:rPr>
          <w:rFonts w:ascii="Arial" w:hAnsi="Arial" w:cs="Arial"/>
          <w:sz w:val="24"/>
          <w:szCs w:val="24"/>
        </w:rPr>
        <w:t>”</w:t>
      </w:r>
      <w:r w:rsidR="00101B67" w:rsidRPr="009A6580">
        <w:rPr>
          <w:rFonts w:ascii="Arial" w:hAnsi="Arial" w:cs="Arial"/>
          <w:sz w:val="24"/>
          <w:szCs w:val="24"/>
        </w:rPr>
        <w:t>. Dichas células secretan fosfatasa ácida y poseen antígeno prostático específico, utilizado en la identificación de tum</w:t>
      </w:r>
      <w:r w:rsidR="009606C5" w:rsidRPr="009A6580">
        <w:rPr>
          <w:rFonts w:ascii="Arial" w:hAnsi="Arial" w:cs="Arial"/>
          <w:sz w:val="24"/>
          <w:szCs w:val="24"/>
        </w:rPr>
        <w:t>ores derivados de estas células</w:t>
      </w:r>
      <w:r>
        <w:rPr>
          <w:rFonts w:ascii="Arial" w:hAnsi="Arial" w:cs="Arial"/>
          <w:sz w:val="24"/>
          <w:szCs w:val="24"/>
        </w:rPr>
        <w:t xml:space="preserve"> (</w:t>
      </w:r>
      <w:proofErr w:type="spellStart"/>
      <w:r>
        <w:rPr>
          <w:rFonts w:ascii="Arial" w:hAnsi="Arial" w:cs="Arial"/>
          <w:sz w:val="24"/>
          <w:szCs w:val="24"/>
        </w:rPr>
        <w:t>Fernandez</w:t>
      </w:r>
      <w:proofErr w:type="spellEnd"/>
      <w:r>
        <w:rPr>
          <w:rFonts w:ascii="Arial" w:hAnsi="Arial" w:cs="Arial"/>
          <w:sz w:val="24"/>
          <w:szCs w:val="24"/>
        </w:rPr>
        <w:t>, 2010: 57-63</w:t>
      </w:r>
      <w:r w:rsidR="00484B18" w:rsidRPr="009A6580">
        <w:rPr>
          <w:rFonts w:ascii="Arial" w:hAnsi="Arial" w:cs="Arial"/>
          <w:sz w:val="24"/>
          <w:szCs w:val="24"/>
        </w:rPr>
        <w:t>)</w:t>
      </w:r>
      <w:r w:rsidR="009606C5" w:rsidRPr="009A6580">
        <w:rPr>
          <w:rFonts w:ascii="Arial" w:hAnsi="Arial" w:cs="Arial"/>
          <w:sz w:val="24"/>
          <w:szCs w:val="24"/>
        </w:rPr>
        <w:t>.</w:t>
      </w:r>
    </w:p>
    <w:p w:rsidR="00C17629" w:rsidRPr="009A6580" w:rsidRDefault="00B52BBC" w:rsidP="00CB0C2C">
      <w:pPr>
        <w:spacing w:line="360" w:lineRule="auto"/>
        <w:jc w:val="both"/>
        <w:rPr>
          <w:rFonts w:ascii="Arial" w:hAnsi="Arial" w:cs="Arial"/>
          <w:sz w:val="24"/>
          <w:szCs w:val="24"/>
          <w:lang w:val="es-ES"/>
        </w:rPr>
      </w:pPr>
      <w:r w:rsidRPr="009A6580">
        <w:rPr>
          <w:rFonts w:ascii="Arial" w:hAnsi="Arial" w:cs="Arial"/>
          <w:sz w:val="24"/>
          <w:szCs w:val="24"/>
          <w:lang w:val="es-ES"/>
        </w:rPr>
        <w:t>El diagnostico de la patología prostática, anteriormente se realizaba mediante la clínica y el tacto rectal, en la actualidad la ecografía se convirtió en el méto</w:t>
      </w:r>
      <w:r w:rsidR="00BC21FB">
        <w:rPr>
          <w:rFonts w:ascii="Arial" w:hAnsi="Arial" w:cs="Arial"/>
          <w:sz w:val="24"/>
          <w:szCs w:val="24"/>
          <w:lang w:val="es-ES"/>
        </w:rPr>
        <w:t xml:space="preserve">do de diagnostico de elección. </w:t>
      </w:r>
      <w:r w:rsidRPr="009A6580">
        <w:rPr>
          <w:rFonts w:ascii="Arial" w:hAnsi="Arial" w:cs="Arial"/>
          <w:sz w:val="24"/>
          <w:szCs w:val="24"/>
          <w:lang w:val="es-ES"/>
        </w:rPr>
        <w:t>Si se compara la ecografía abdominal tiene algunas ventajas como el ser un método no invasivo, y muestra sus efectos sobre la vejiga, pero no permite una visualización completa d</w:t>
      </w:r>
      <w:r w:rsidR="009606C5" w:rsidRPr="009A6580">
        <w:rPr>
          <w:rFonts w:ascii="Arial" w:hAnsi="Arial" w:cs="Arial"/>
          <w:sz w:val="24"/>
          <w:szCs w:val="24"/>
          <w:lang w:val="es-ES"/>
        </w:rPr>
        <w:t>e la próstata en su profundidad</w:t>
      </w:r>
      <w:r w:rsidRPr="009A6580">
        <w:rPr>
          <w:rFonts w:ascii="Arial" w:hAnsi="Arial" w:cs="Arial"/>
          <w:sz w:val="24"/>
          <w:szCs w:val="24"/>
          <w:lang w:val="es-ES"/>
        </w:rPr>
        <w:t xml:space="preserve"> </w:t>
      </w:r>
      <w:r w:rsidR="00BC21FB">
        <w:rPr>
          <w:rFonts w:ascii="Arial" w:hAnsi="Arial" w:cs="Arial"/>
          <w:sz w:val="24"/>
          <w:szCs w:val="24"/>
          <w:lang w:val="es-ES"/>
        </w:rPr>
        <w:t>(</w:t>
      </w:r>
      <w:proofErr w:type="spellStart"/>
      <w:r w:rsidR="00BC21FB">
        <w:rPr>
          <w:rFonts w:ascii="Arial" w:hAnsi="Arial" w:cs="Arial"/>
          <w:sz w:val="24"/>
          <w:szCs w:val="24"/>
          <w:lang w:val="es-ES"/>
        </w:rPr>
        <w:t>Fernandez</w:t>
      </w:r>
      <w:proofErr w:type="spellEnd"/>
      <w:r w:rsidR="00BC21FB">
        <w:rPr>
          <w:rFonts w:ascii="Arial" w:hAnsi="Arial" w:cs="Arial"/>
          <w:sz w:val="24"/>
          <w:szCs w:val="24"/>
          <w:lang w:val="es-ES"/>
        </w:rPr>
        <w:t>, 2010: 57-63</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B52BBC" w:rsidRPr="009A6580" w:rsidRDefault="00B52BBC" w:rsidP="00CB0C2C">
      <w:pPr>
        <w:spacing w:line="360" w:lineRule="auto"/>
        <w:jc w:val="both"/>
        <w:rPr>
          <w:rFonts w:ascii="Arial" w:hAnsi="Arial" w:cs="Arial"/>
          <w:sz w:val="24"/>
          <w:szCs w:val="24"/>
          <w:lang w:val="es-ES"/>
        </w:rPr>
      </w:pPr>
      <w:r w:rsidRPr="009A6580">
        <w:rPr>
          <w:rFonts w:ascii="Arial" w:hAnsi="Arial" w:cs="Arial"/>
          <w:sz w:val="24"/>
          <w:szCs w:val="24"/>
          <w:lang w:val="es-ES"/>
        </w:rPr>
        <w:t xml:space="preserve">Con la aparición de los transductores </w:t>
      </w:r>
      <w:proofErr w:type="spellStart"/>
      <w:r w:rsidRPr="009A6580">
        <w:rPr>
          <w:rFonts w:ascii="Arial" w:hAnsi="Arial" w:cs="Arial"/>
          <w:sz w:val="24"/>
          <w:szCs w:val="24"/>
          <w:lang w:val="es-ES"/>
        </w:rPr>
        <w:t>endocavitarios</w:t>
      </w:r>
      <w:proofErr w:type="spellEnd"/>
      <w:r w:rsidRPr="009A6580">
        <w:rPr>
          <w:rFonts w:ascii="Arial" w:hAnsi="Arial" w:cs="Arial"/>
          <w:sz w:val="24"/>
          <w:szCs w:val="24"/>
          <w:lang w:val="es-ES"/>
        </w:rPr>
        <w:t xml:space="preserve"> la revisión prostática se ha facilitado, es por eso que el acceso </w:t>
      </w:r>
      <w:proofErr w:type="spellStart"/>
      <w:r w:rsidRPr="009A6580">
        <w:rPr>
          <w:rFonts w:ascii="Arial" w:hAnsi="Arial" w:cs="Arial"/>
          <w:sz w:val="24"/>
          <w:szCs w:val="24"/>
          <w:lang w:val="es-ES"/>
        </w:rPr>
        <w:t>endorectal</w:t>
      </w:r>
      <w:proofErr w:type="spellEnd"/>
      <w:r w:rsidR="00BC21FB">
        <w:rPr>
          <w:rFonts w:ascii="Arial" w:hAnsi="Arial" w:cs="Arial"/>
          <w:sz w:val="24"/>
          <w:szCs w:val="24"/>
          <w:lang w:val="es-ES"/>
        </w:rPr>
        <w:t xml:space="preserve"> según </w:t>
      </w:r>
      <w:proofErr w:type="spellStart"/>
      <w:r w:rsidR="00BC21FB">
        <w:rPr>
          <w:rFonts w:ascii="Arial" w:hAnsi="Arial" w:cs="Arial"/>
          <w:sz w:val="24"/>
          <w:szCs w:val="24"/>
          <w:lang w:val="es-ES"/>
        </w:rPr>
        <w:t>Lesly</w:t>
      </w:r>
      <w:proofErr w:type="spellEnd"/>
      <w:r w:rsidR="00BC21FB">
        <w:rPr>
          <w:rFonts w:ascii="Arial" w:hAnsi="Arial" w:cs="Arial"/>
          <w:sz w:val="24"/>
          <w:szCs w:val="24"/>
          <w:lang w:val="es-ES"/>
        </w:rPr>
        <w:t xml:space="preserve">, </w:t>
      </w:r>
      <w:proofErr w:type="spellStart"/>
      <w:r w:rsidR="00BC21FB">
        <w:rPr>
          <w:rFonts w:ascii="Arial" w:hAnsi="Arial" w:cs="Arial"/>
          <w:sz w:val="24"/>
          <w:szCs w:val="24"/>
          <w:lang w:val="es-ES"/>
        </w:rPr>
        <w:t>et.al</w:t>
      </w:r>
      <w:proofErr w:type="spellEnd"/>
      <w:r w:rsidR="00BC21FB">
        <w:rPr>
          <w:rFonts w:ascii="Arial" w:hAnsi="Arial" w:cs="Arial"/>
          <w:sz w:val="24"/>
          <w:szCs w:val="24"/>
          <w:lang w:val="es-ES"/>
        </w:rPr>
        <w:t>. (2009:19-27)</w:t>
      </w:r>
      <w:r w:rsidRPr="009A6580">
        <w:rPr>
          <w:rFonts w:ascii="Arial" w:hAnsi="Arial" w:cs="Arial"/>
          <w:sz w:val="24"/>
          <w:szCs w:val="24"/>
          <w:lang w:val="es-ES"/>
        </w:rPr>
        <w:t xml:space="preserve"> es la única vía para la valoración del mismo y es la única forma valida de obten</w:t>
      </w:r>
      <w:r w:rsidR="009606C5" w:rsidRPr="009A6580">
        <w:rPr>
          <w:rFonts w:ascii="Arial" w:hAnsi="Arial" w:cs="Arial"/>
          <w:sz w:val="24"/>
          <w:szCs w:val="24"/>
          <w:lang w:val="es-ES"/>
        </w:rPr>
        <w:t>er un análisis completo y veraz.</w:t>
      </w:r>
    </w:p>
    <w:p w:rsidR="00B52BBC" w:rsidRPr="009A6580" w:rsidRDefault="00B52BBC"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También existen otras vías de acceso, en forma perineal, pero la imagen es de mala calidad y aporta poco a su valoración. Otra posibilidad es la vía </w:t>
      </w:r>
      <w:proofErr w:type="spellStart"/>
      <w:r w:rsidRPr="009A6580">
        <w:rPr>
          <w:rFonts w:ascii="Arial" w:hAnsi="Arial" w:cs="Arial"/>
          <w:sz w:val="24"/>
          <w:szCs w:val="24"/>
          <w:lang w:val="es-ES"/>
        </w:rPr>
        <w:t>endouretral</w:t>
      </w:r>
      <w:proofErr w:type="spellEnd"/>
      <w:r w:rsidRPr="009A6580">
        <w:rPr>
          <w:rFonts w:ascii="Arial" w:hAnsi="Arial" w:cs="Arial"/>
          <w:sz w:val="24"/>
          <w:szCs w:val="24"/>
          <w:lang w:val="es-ES"/>
        </w:rPr>
        <w:t xml:space="preserve">, pero el transductor es caro y limitado en sus alcances. </w:t>
      </w:r>
      <w:r w:rsidR="00BC21FB">
        <w:rPr>
          <w:rFonts w:ascii="Arial" w:hAnsi="Arial" w:cs="Arial"/>
          <w:sz w:val="24"/>
          <w:szCs w:val="24"/>
          <w:lang w:val="es-ES"/>
        </w:rPr>
        <w:t>“</w:t>
      </w:r>
      <w:r w:rsidRPr="009A6580">
        <w:rPr>
          <w:rFonts w:ascii="Arial" w:hAnsi="Arial" w:cs="Arial"/>
          <w:sz w:val="24"/>
          <w:szCs w:val="24"/>
          <w:lang w:val="es-ES"/>
        </w:rPr>
        <w:t xml:space="preserve">Se han considerado los porcentajes de certeza diagnostica por su vía de </w:t>
      </w:r>
      <w:r w:rsidR="00795744" w:rsidRPr="009A6580">
        <w:rPr>
          <w:rFonts w:ascii="Arial" w:hAnsi="Arial" w:cs="Arial"/>
          <w:sz w:val="24"/>
          <w:szCs w:val="24"/>
          <w:lang w:val="es-ES"/>
        </w:rPr>
        <w:t xml:space="preserve">acceso: </w:t>
      </w:r>
      <w:proofErr w:type="spellStart"/>
      <w:r w:rsidR="00795744" w:rsidRPr="009A6580">
        <w:rPr>
          <w:rFonts w:ascii="Arial" w:hAnsi="Arial" w:cs="Arial"/>
          <w:sz w:val="24"/>
          <w:szCs w:val="24"/>
          <w:lang w:val="es-ES"/>
        </w:rPr>
        <w:t>Transrectal</w:t>
      </w:r>
      <w:proofErr w:type="spellEnd"/>
      <w:r w:rsidR="00795744" w:rsidRPr="009A6580">
        <w:rPr>
          <w:rFonts w:ascii="Arial" w:hAnsi="Arial" w:cs="Arial"/>
          <w:sz w:val="24"/>
          <w:szCs w:val="24"/>
          <w:lang w:val="es-ES"/>
        </w:rPr>
        <w:t xml:space="preserve"> 95%, </w:t>
      </w:r>
      <w:proofErr w:type="spellStart"/>
      <w:r w:rsidR="00795744" w:rsidRPr="009A6580">
        <w:rPr>
          <w:rFonts w:ascii="Arial" w:hAnsi="Arial" w:cs="Arial"/>
          <w:sz w:val="24"/>
          <w:szCs w:val="24"/>
          <w:lang w:val="es-ES"/>
        </w:rPr>
        <w:t>Suprapú</w:t>
      </w:r>
      <w:r w:rsidRPr="009A6580">
        <w:rPr>
          <w:rFonts w:ascii="Arial" w:hAnsi="Arial" w:cs="Arial"/>
          <w:sz w:val="24"/>
          <w:szCs w:val="24"/>
          <w:lang w:val="es-ES"/>
        </w:rPr>
        <w:t>bica</w:t>
      </w:r>
      <w:proofErr w:type="spellEnd"/>
      <w:r w:rsidRPr="009A6580">
        <w:rPr>
          <w:rFonts w:ascii="Arial" w:hAnsi="Arial" w:cs="Arial"/>
          <w:sz w:val="24"/>
          <w:szCs w:val="24"/>
          <w:lang w:val="es-ES"/>
        </w:rPr>
        <w:t xml:space="preserve"> 75%, </w:t>
      </w:r>
      <w:proofErr w:type="spellStart"/>
      <w:r w:rsidRPr="009A6580">
        <w:rPr>
          <w:rFonts w:ascii="Arial" w:hAnsi="Arial" w:cs="Arial"/>
          <w:sz w:val="24"/>
          <w:szCs w:val="24"/>
          <w:lang w:val="es-ES"/>
        </w:rPr>
        <w:t>Trans</w:t>
      </w:r>
      <w:r w:rsidR="009606C5" w:rsidRPr="009A6580">
        <w:rPr>
          <w:rFonts w:ascii="Arial" w:hAnsi="Arial" w:cs="Arial"/>
          <w:sz w:val="24"/>
          <w:szCs w:val="24"/>
          <w:lang w:val="es-ES"/>
        </w:rPr>
        <w:t>perineal</w:t>
      </w:r>
      <w:proofErr w:type="spellEnd"/>
      <w:r w:rsidR="009606C5" w:rsidRPr="009A6580">
        <w:rPr>
          <w:rFonts w:ascii="Arial" w:hAnsi="Arial" w:cs="Arial"/>
          <w:sz w:val="24"/>
          <w:szCs w:val="24"/>
          <w:lang w:val="es-ES"/>
        </w:rPr>
        <w:t xml:space="preserve"> 55% y </w:t>
      </w:r>
      <w:proofErr w:type="spellStart"/>
      <w:r w:rsidR="009606C5" w:rsidRPr="009A6580">
        <w:rPr>
          <w:rFonts w:ascii="Arial" w:hAnsi="Arial" w:cs="Arial"/>
          <w:sz w:val="24"/>
          <w:szCs w:val="24"/>
          <w:lang w:val="es-ES"/>
        </w:rPr>
        <w:t>Transuretral</w:t>
      </w:r>
      <w:proofErr w:type="spellEnd"/>
      <w:r w:rsidR="009606C5" w:rsidRPr="009A6580">
        <w:rPr>
          <w:rFonts w:ascii="Arial" w:hAnsi="Arial" w:cs="Arial"/>
          <w:sz w:val="24"/>
          <w:szCs w:val="24"/>
          <w:lang w:val="es-ES"/>
        </w:rPr>
        <w:t xml:space="preserve"> 45%</w:t>
      </w:r>
      <w:r w:rsidR="00BC21FB">
        <w:rPr>
          <w:rFonts w:ascii="Arial" w:hAnsi="Arial" w:cs="Arial"/>
          <w:sz w:val="24"/>
          <w:szCs w:val="24"/>
          <w:lang w:val="es-ES"/>
        </w:rPr>
        <w:t>”</w:t>
      </w:r>
      <w:r w:rsidRPr="009A6580">
        <w:rPr>
          <w:rFonts w:ascii="Arial" w:hAnsi="Arial" w:cs="Arial"/>
          <w:sz w:val="24"/>
          <w:szCs w:val="24"/>
          <w:lang w:val="es-ES"/>
        </w:rPr>
        <w:t xml:space="preserve"> </w:t>
      </w:r>
      <w:r w:rsidR="00BC21FB">
        <w:rPr>
          <w:rFonts w:ascii="Arial" w:hAnsi="Arial" w:cs="Arial"/>
          <w:sz w:val="24"/>
          <w:szCs w:val="24"/>
          <w:lang w:val="es-ES"/>
        </w:rPr>
        <w:t>(</w:t>
      </w:r>
      <w:proofErr w:type="spellStart"/>
      <w:r w:rsidR="00BC21FB">
        <w:rPr>
          <w:rFonts w:ascii="Arial" w:hAnsi="Arial" w:cs="Arial"/>
          <w:sz w:val="24"/>
          <w:szCs w:val="24"/>
          <w:lang w:val="es-ES"/>
        </w:rPr>
        <w:t>Fernandez</w:t>
      </w:r>
      <w:proofErr w:type="spellEnd"/>
      <w:r w:rsidR="00BC21FB">
        <w:rPr>
          <w:rFonts w:ascii="Arial" w:hAnsi="Arial" w:cs="Arial"/>
          <w:sz w:val="24"/>
          <w:szCs w:val="24"/>
          <w:lang w:val="es-ES"/>
        </w:rPr>
        <w:t>, 2010: 57-63</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484B18" w:rsidRPr="009A6580" w:rsidRDefault="00BC21FB" w:rsidP="002F1D36">
      <w:pPr>
        <w:spacing w:line="360" w:lineRule="auto"/>
        <w:jc w:val="both"/>
        <w:rPr>
          <w:rFonts w:ascii="Arial" w:hAnsi="Arial" w:cs="Arial"/>
          <w:sz w:val="24"/>
          <w:szCs w:val="24"/>
          <w:lang w:val="es-ES"/>
        </w:rPr>
      </w:pPr>
      <w:r>
        <w:rPr>
          <w:rFonts w:ascii="Arial" w:hAnsi="Arial" w:cs="Arial"/>
          <w:sz w:val="24"/>
          <w:szCs w:val="24"/>
          <w:lang w:val="es-ES"/>
        </w:rPr>
        <w:t>Según</w:t>
      </w:r>
      <w:r w:rsidR="00F13F20">
        <w:rPr>
          <w:rFonts w:ascii="Arial" w:hAnsi="Arial" w:cs="Arial"/>
          <w:sz w:val="24"/>
          <w:szCs w:val="24"/>
          <w:lang w:val="es-ES"/>
        </w:rPr>
        <w:t xml:space="preserve"> </w:t>
      </w:r>
      <w:proofErr w:type="spellStart"/>
      <w:r w:rsidR="00F13F20">
        <w:rPr>
          <w:rFonts w:ascii="Arial" w:hAnsi="Arial" w:cs="Arial"/>
          <w:sz w:val="24"/>
          <w:szCs w:val="24"/>
          <w:lang w:val="es-ES"/>
        </w:rPr>
        <w:t>Rumack</w:t>
      </w:r>
      <w:proofErr w:type="spellEnd"/>
      <w:r w:rsidR="00F13F20">
        <w:rPr>
          <w:rFonts w:ascii="Arial" w:hAnsi="Arial" w:cs="Arial"/>
          <w:sz w:val="24"/>
          <w:szCs w:val="24"/>
          <w:lang w:val="es-ES"/>
        </w:rPr>
        <w:t xml:space="preserve"> (2007:89-103)</w:t>
      </w:r>
      <w:r>
        <w:rPr>
          <w:rFonts w:ascii="Arial" w:hAnsi="Arial" w:cs="Arial"/>
          <w:sz w:val="24"/>
          <w:szCs w:val="24"/>
          <w:lang w:val="es-ES"/>
        </w:rPr>
        <w:t xml:space="preserve"> </w:t>
      </w:r>
      <w:r w:rsidR="00F13F20">
        <w:rPr>
          <w:rFonts w:ascii="Arial" w:hAnsi="Arial" w:cs="Arial"/>
          <w:sz w:val="24"/>
          <w:szCs w:val="24"/>
          <w:lang w:val="es-ES"/>
        </w:rPr>
        <w:t>l</w:t>
      </w:r>
      <w:r w:rsidR="00CC024E" w:rsidRPr="009A6580">
        <w:rPr>
          <w:rFonts w:ascii="Arial" w:hAnsi="Arial" w:cs="Arial"/>
          <w:sz w:val="24"/>
          <w:szCs w:val="24"/>
          <w:lang w:val="es-ES"/>
        </w:rPr>
        <w:t xml:space="preserve">a ecografía prostática </w:t>
      </w:r>
      <w:proofErr w:type="spellStart"/>
      <w:r w:rsidR="00CC024E" w:rsidRPr="009A6580">
        <w:rPr>
          <w:rFonts w:ascii="Arial" w:hAnsi="Arial" w:cs="Arial"/>
          <w:sz w:val="24"/>
          <w:szCs w:val="24"/>
          <w:lang w:val="es-ES"/>
        </w:rPr>
        <w:t>transrectal</w:t>
      </w:r>
      <w:proofErr w:type="spellEnd"/>
      <w:r w:rsidR="00E035B5" w:rsidRPr="009A6580">
        <w:rPr>
          <w:rFonts w:ascii="Arial" w:hAnsi="Arial" w:cs="Arial"/>
          <w:sz w:val="24"/>
          <w:szCs w:val="24"/>
          <w:lang w:val="es-ES"/>
        </w:rPr>
        <w:t xml:space="preserve"> es un estudio de imagen que por su eficacia</w:t>
      </w:r>
      <w:r w:rsidR="000A2D72" w:rsidRPr="009A6580">
        <w:rPr>
          <w:rFonts w:ascii="Arial" w:hAnsi="Arial" w:cs="Arial"/>
          <w:sz w:val="24"/>
          <w:szCs w:val="24"/>
          <w:lang w:val="es-ES"/>
        </w:rPr>
        <w:t xml:space="preserve"> y su disponibilidad ha sido la</w:t>
      </w:r>
      <w:r w:rsidR="00E035B5" w:rsidRPr="009A6580">
        <w:rPr>
          <w:rFonts w:ascii="Arial" w:hAnsi="Arial" w:cs="Arial"/>
          <w:sz w:val="24"/>
          <w:szCs w:val="24"/>
          <w:lang w:val="es-ES"/>
        </w:rPr>
        <w:t xml:space="preserve"> piedra angular en la valoración de la próstata y detección </w:t>
      </w:r>
      <w:r w:rsidR="00C670DF" w:rsidRPr="009A6580">
        <w:rPr>
          <w:rFonts w:ascii="Arial" w:hAnsi="Arial" w:cs="Arial"/>
          <w:sz w:val="24"/>
          <w:szCs w:val="24"/>
          <w:lang w:val="es-ES"/>
        </w:rPr>
        <w:t xml:space="preserve">de anormalidades estructurales </w:t>
      </w:r>
      <w:r w:rsidR="00D32486" w:rsidRPr="009A6580">
        <w:rPr>
          <w:rFonts w:ascii="Arial" w:hAnsi="Arial" w:cs="Arial"/>
          <w:sz w:val="24"/>
          <w:szCs w:val="24"/>
          <w:lang w:val="es-ES"/>
        </w:rPr>
        <w:t>e incluso es una herramienta</w:t>
      </w:r>
      <w:r w:rsidR="00E035B5" w:rsidRPr="009A6580">
        <w:rPr>
          <w:rFonts w:ascii="Arial" w:hAnsi="Arial" w:cs="Arial"/>
          <w:sz w:val="24"/>
          <w:szCs w:val="24"/>
          <w:lang w:val="es-ES"/>
        </w:rPr>
        <w:t xml:space="preserve"> importante para el tratamiento de </w:t>
      </w:r>
      <w:r w:rsidR="004B59E7" w:rsidRPr="009A6580">
        <w:rPr>
          <w:rFonts w:ascii="Arial" w:hAnsi="Arial" w:cs="Arial"/>
          <w:sz w:val="24"/>
          <w:szCs w:val="24"/>
          <w:lang w:val="es-ES"/>
        </w:rPr>
        <w:t>patologías</w:t>
      </w:r>
      <w:r w:rsidR="00E035B5" w:rsidRPr="009A6580">
        <w:rPr>
          <w:rFonts w:ascii="Arial" w:hAnsi="Arial" w:cs="Arial"/>
          <w:sz w:val="24"/>
          <w:szCs w:val="24"/>
          <w:lang w:val="es-ES"/>
        </w:rPr>
        <w:t xml:space="preserve"> </w:t>
      </w:r>
      <w:r w:rsidR="004B59E7" w:rsidRPr="009A6580">
        <w:rPr>
          <w:rFonts w:ascii="Arial" w:hAnsi="Arial" w:cs="Arial"/>
          <w:sz w:val="24"/>
          <w:szCs w:val="24"/>
          <w:lang w:val="es-ES"/>
        </w:rPr>
        <w:t>prostáticas</w:t>
      </w:r>
      <w:r w:rsidR="00E035B5" w:rsidRPr="009A6580">
        <w:rPr>
          <w:rFonts w:ascii="Arial" w:hAnsi="Arial" w:cs="Arial"/>
          <w:sz w:val="24"/>
          <w:szCs w:val="24"/>
          <w:lang w:val="es-ES"/>
        </w:rPr>
        <w:t>, el cual es una patología muy frecuente en nuestros medios</w:t>
      </w:r>
      <w:r w:rsidR="009606C5" w:rsidRPr="009A6580">
        <w:rPr>
          <w:rFonts w:ascii="Arial" w:hAnsi="Arial" w:cs="Arial"/>
          <w:sz w:val="24"/>
          <w:szCs w:val="24"/>
          <w:lang w:val="es-ES"/>
        </w:rPr>
        <w:t>.</w:t>
      </w:r>
      <w:r w:rsidR="00484B18" w:rsidRPr="009A6580">
        <w:rPr>
          <w:rFonts w:ascii="Arial" w:hAnsi="Arial" w:cs="Arial"/>
          <w:sz w:val="24"/>
          <w:szCs w:val="24"/>
          <w:lang w:val="es-ES"/>
        </w:rPr>
        <w:t xml:space="preserve"> </w:t>
      </w:r>
    </w:p>
    <w:p w:rsidR="00101B67" w:rsidRPr="009A6580" w:rsidRDefault="00101B67" w:rsidP="002F1D36">
      <w:pPr>
        <w:spacing w:line="360" w:lineRule="auto"/>
        <w:jc w:val="both"/>
        <w:rPr>
          <w:rFonts w:ascii="Arial" w:hAnsi="Arial" w:cs="Arial"/>
          <w:sz w:val="24"/>
          <w:szCs w:val="24"/>
          <w:lang w:val="es-ES"/>
        </w:rPr>
      </w:pPr>
      <w:r w:rsidRPr="009A6580">
        <w:rPr>
          <w:rFonts w:ascii="Arial" w:hAnsi="Arial" w:cs="Arial"/>
          <w:sz w:val="24"/>
          <w:szCs w:val="24"/>
        </w:rPr>
        <w:t xml:space="preserve">Desde los 30 años en adelante, se producen en la próstata diversas alteraciones histológicas, como atrofia focal, fibrosis </w:t>
      </w:r>
      <w:proofErr w:type="spellStart"/>
      <w:r w:rsidRPr="009A6580">
        <w:rPr>
          <w:rFonts w:ascii="Arial" w:hAnsi="Arial" w:cs="Arial"/>
          <w:sz w:val="24"/>
          <w:szCs w:val="24"/>
        </w:rPr>
        <w:t>periglandular</w:t>
      </w:r>
      <w:proofErr w:type="spellEnd"/>
      <w:r w:rsidRPr="009A6580">
        <w:rPr>
          <w:rFonts w:ascii="Arial" w:hAnsi="Arial" w:cs="Arial"/>
          <w:sz w:val="24"/>
          <w:szCs w:val="24"/>
        </w:rPr>
        <w:t xml:space="preserve"> e inflamación crónica focal, </w:t>
      </w:r>
      <w:r w:rsidRPr="009A6580">
        <w:rPr>
          <w:rFonts w:ascii="Arial" w:hAnsi="Arial" w:cs="Arial"/>
          <w:sz w:val="24"/>
          <w:szCs w:val="24"/>
        </w:rPr>
        <w:lastRenderedPageBreak/>
        <w:t>alteraciones que afectan pre</w:t>
      </w:r>
      <w:r w:rsidR="009606C5" w:rsidRPr="009A6580">
        <w:rPr>
          <w:rFonts w:ascii="Arial" w:hAnsi="Arial" w:cs="Arial"/>
          <w:sz w:val="24"/>
          <w:szCs w:val="24"/>
        </w:rPr>
        <w:t>ferentemente la zona periférica</w:t>
      </w:r>
      <w:r w:rsidR="007C6979">
        <w:rPr>
          <w:rFonts w:ascii="Arial" w:hAnsi="Arial" w:cs="Arial"/>
          <w:sz w:val="24"/>
          <w:szCs w:val="24"/>
        </w:rPr>
        <w:t xml:space="preserve"> (</w:t>
      </w:r>
      <w:proofErr w:type="spellStart"/>
      <w:r w:rsidR="007C6979">
        <w:rPr>
          <w:rFonts w:ascii="Arial" w:hAnsi="Arial" w:cs="Arial"/>
          <w:sz w:val="24"/>
          <w:szCs w:val="24"/>
        </w:rPr>
        <w:t>Rumack</w:t>
      </w:r>
      <w:proofErr w:type="spellEnd"/>
      <w:r w:rsidR="007C6979">
        <w:rPr>
          <w:rFonts w:ascii="Arial" w:hAnsi="Arial" w:cs="Arial"/>
          <w:sz w:val="24"/>
          <w:szCs w:val="24"/>
        </w:rPr>
        <w:t>, 2010:1323-1365</w:t>
      </w:r>
      <w:r w:rsidR="00484B18" w:rsidRPr="009A6580">
        <w:rPr>
          <w:rFonts w:ascii="Arial" w:hAnsi="Arial" w:cs="Arial"/>
          <w:sz w:val="24"/>
          <w:szCs w:val="24"/>
        </w:rPr>
        <w:t>)</w:t>
      </w:r>
      <w:r w:rsidR="009606C5" w:rsidRPr="009A6580">
        <w:rPr>
          <w:rFonts w:ascii="Arial" w:hAnsi="Arial" w:cs="Arial"/>
          <w:sz w:val="24"/>
          <w:szCs w:val="24"/>
        </w:rPr>
        <w:t>.</w:t>
      </w:r>
    </w:p>
    <w:p w:rsidR="00B5152F" w:rsidRPr="009A6580" w:rsidRDefault="00256134"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El uso del </w:t>
      </w:r>
      <w:proofErr w:type="spellStart"/>
      <w:r w:rsidRPr="009A6580">
        <w:rPr>
          <w:rFonts w:ascii="Arial" w:hAnsi="Arial" w:cs="Arial"/>
          <w:sz w:val="24"/>
          <w:szCs w:val="24"/>
          <w:lang w:val="es-ES"/>
        </w:rPr>
        <w:t>ecosonograma</w:t>
      </w:r>
      <w:proofErr w:type="spellEnd"/>
      <w:r w:rsidRPr="009A6580">
        <w:rPr>
          <w:rFonts w:ascii="Arial" w:hAnsi="Arial" w:cs="Arial"/>
          <w:sz w:val="24"/>
          <w:szCs w:val="24"/>
          <w:lang w:val="es-ES"/>
        </w:rPr>
        <w:t xml:space="preserve"> se ha</w:t>
      </w:r>
      <w:r w:rsidR="00D32486" w:rsidRPr="009A6580">
        <w:rPr>
          <w:rFonts w:ascii="Arial" w:hAnsi="Arial" w:cs="Arial"/>
          <w:sz w:val="24"/>
          <w:szCs w:val="24"/>
          <w:lang w:val="es-ES"/>
        </w:rPr>
        <w:t xml:space="preserve"> incrementado debido a su gran sensibilidad y especificidad, además de ser un método diagnostico de menor costo y en el caso de</w:t>
      </w:r>
      <w:r w:rsidRPr="009A6580">
        <w:rPr>
          <w:rFonts w:ascii="Arial" w:hAnsi="Arial" w:cs="Arial"/>
          <w:sz w:val="24"/>
          <w:szCs w:val="24"/>
          <w:lang w:val="es-ES"/>
        </w:rPr>
        <w:t xml:space="preserve">l Ultrasonido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xml:space="preserve"> es poco invas</w:t>
      </w:r>
      <w:r w:rsidR="009606C5" w:rsidRPr="009A6580">
        <w:rPr>
          <w:rFonts w:ascii="Arial" w:hAnsi="Arial" w:cs="Arial"/>
          <w:sz w:val="24"/>
          <w:szCs w:val="24"/>
          <w:lang w:val="es-ES"/>
        </w:rPr>
        <w:t>ivo</w:t>
      </w:r>
      <w:r w:rsidRPr="009A6580">
        <w:rPr>
          <w:rFonts w:ascii="Arial" w:hAnsi="Arial" w:cs="Arial"/>
          <w:sz w:val="24"/>
          <w:szCs w:val="24"/>
          <w:lang w:val="es-ES"/>
        </w:rPr>
        <w:t xml:space="preserve"> </w:t>
      </w:r>
      <w:r w:rsidR="00484B18" w:rsidRPr="009A6580">
        <w:rPr>
          <w:rFonts w:ascii="Arial" w:hAnsi="Arial" w:cs="Arial"/>
          <w:sz w:val="24"/>
          <w:szCs w:val="24"/>
          <w:lang w:val="es-ES"/>
        </w:rPr>
        <w:t>(</w:t>
      </w:r>
      <w:proofErr w:type="spellStart"/>
      <w:r w:rsidR="007C6979">
        <w:rPr>
          <w:rFonts w:ascii="Arial" w:hAnsi="Arial" w:cs="Arial"/>
          <w:sz w:val="24"/>
          <w:szCs w:val="24"/>
          <w:lang w:val="es-ES"/>
        </w:rPr>
        <w:t>Fernandez</w:t>
      </w:r>
      <w:proofErr w:type="spellEnd"/>
      <w:r w:rsidR="007C6979">
        <w:rPr>
          <w:rFonts w:ascii="Arial" w:hAnsi="Arial" w:cs="Arial"/>
          <w:sz w:val="24"/>
          <w:szCs w:val="24"/>
          <w:lang w:val="es-ES"/>
        </w:rPr>
        <w:t>, 2010: 57-63</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256134" w:rsidRPr="009A6580" w:rsidRDefault="00256134"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Por mucho tiempo se discutió sobre las ventajas y desventajas, así como la comparación </w:t>
      </w:r>
      <w:r w:rsidR="005015CB" w:rsidRPr="009A6580">
        <w:rPr>
          <w:rFonts w:ascii="Arial" w:hAnsi="Arial" w:cs="Arial"/>
          <w:sz w:val="24"/>
          <w:szCs w:val="24"/>
          <w:lang w:val="es-ES"/>
        </w:rPr>
        <w:t xml:space="preserve">entre el Ultrasonido </w:t>
      </w:r>
      <w:proofErr w:type="spellStart"/>
      <w:r w:rsidR="005015CB" w:rsidRPr="009A6580">
        <w:rPr>
          <w:rFonts w:ascii="Arial" w:hAnsi="Arial" w:cs="Arial"/>
          <w:sz w:val="24"/>
          <w:szCs w:val="24"/>
          <w:lang w:val="es-ES"/>
        </w:rPr>
        <w:t>transrectal</w:t>
      </w:r>
      <w:proofErr w:type="spellEnd"/>
      <w:r w:rsidR="005015CB" w:rsidRPr="009A6580">
        <w:rPr>
          <w:rFonts w:ascii="Arial" w:hAnsi="Arial" w:cs="Arial"/>
          <w:sz w:val="24"/>
          <w:szCs w:val="24"/>
          <w:lang w:val="es-ES"/>
        </w:rPr>
        <w:t xml:space="preserve"> y el</w:t>
      </w:r>
      <w:r w:rsidRPr="009A6580">
        <w:rPr>
          <w:rFonts w:ascii="Arial" w:hAnsi="Arial" w:cs="Arial"/>
          <w:sz w:val="24"/>
          <w:szCs w:val="24"/>
          <w:lang w:val="es-ES"/>
        </w:rPr>
        <w:t xml:space="preserve"> </w:t>
      </w:r>
      <w:proofErr w:type="spellStart"/>
      <w:r w:rsidRPr="009A6580">
        <w:rPr>
          <w:rFonts w:ascii="Arial" w:hAnsi="Arial" w:cs="Arial"/>
          <w:sz w:val="24"/>
          <w:szCs w:val="24"/>
          <w:lang w:val="es-ES"/>
        </w:rPr>
        <w:t>suprapúbico</w:t>
      </w:r>
      <w:proofErr w:type="spellEnd"/>
      <w:r w:rsidRPr="009A6580">
        <w:rPr>
          <w:rFonts w:ascii="Arial" w:hAnsi="Arial" w:cs="Arial"/>
          <w:sz w:val="24"/>
          <w:szCs w:val="24"/>
          <w:lang w:val="es-ES"/>
        </w:rPr>
        <w:t>. Lo cierto es que se encuentra una mayor ventaja en la detección</w:t>
      </w:r>
      <w:r w:rsidR="005015CB" w:rsidRPr="009A6580">
        <w:rPr>
          <w:rFonts w:ascii="Arial" w:hAnsi="Arial" w:cs="Arial"/>
          <w:sz w:val="24"/>
          <w:szCs w:val="24"/>
          <w:lang w:val="es-ES"/>
        </w:rPr>
        <w:t xml:space="preserve">, </w:t>
      </w:r>
      <w:r w:rsidRPr="009A6580">
        <w:rPr>
          <w:rFonts w:ascii="Arial" w:hAnsi="Arial" w:cs="Arial"/>
          <w:sz w:val="24"/>
          <w:szCs w:val="24"/>
          <w:lang w:val="es-ES"/>
        </w:rPr>
        <w:t>en la calidad de la imagen y medidas</w:t>
      </w:r>
      <w:r w:rsidR="005015CB" w:rsidRPr="009A6580">
        <w:rPr>
          <w:rFonts w:ascii="Arial" w:hAnsi="Arial" w:cs="Arial"/>
          <w:sz w:val="24"/>
          <w:szCs w:val="24"/>
          <w:lang w:val="es-ES"/>
        </w:rPr>
        <w:t xml:space="preserve"> de la próstata por vía </w:t>
      </w:r>
      <w:proofErr w:type="spellStart"/>
      <w:r w:rsidR="005015CB" w:rsidRPr="009A6580">
        <w:rPr>
          <w:rFonts w:ascii="Arial" w:hAnsi="Arial" w:cs="Arial"/>
          <w:sz w:val="24"/>
          <w:szCs w:val="24"/>
          <w:lang w:val="es-ES"/>
        </w:rPr>
        <w:t>transrectal</w:t>
      </w:r>
      <w:proofErr w:type="spellEnd"/>
      <w:r w:rsidR="005015CB" w:rsidRPr="009A6580">
        <w:rPr>
          <w:rFonts w:ascii="Arial" w:hAnsi="Arial" w:cs="Arial"/>
          <w:sz w:val="24"/>
          <w:szCs w:val="24"/>
          <w:lang w:val="es-ES"/>
        </w:rPr>
        <w:t xml:space="preserve"> que </w:t>
      </w:r>
      <w:proofErr w:type="spellStart"/>
      <w:r w:rsidR="005015CB" w:rsidRPr="009A6580">
        <w:rPr>
          <w:rFonts w:ascii="Arial" w:hAnsi="Arial" w:cs="Arial"/>
          <w:sz w:val="24"/>
          <w:szCs w:val="24"/>
          <w:lang w:val="es-ES"/>
        </w:rPr>
        <w:t>suprapúbica</w:t>
      </w:r>
      <w:proofErr w:type="spellEnd"/>
      <w:r w:rsidR="005015CB" w:rsidRPr="009A6580">
        <w:rPr>
          <w:rFonts w:ascii="Arial" w:hAnsi="Arial" w:cs="Arial"/>
          <w:sz w:val="24"/>
          <w:szCs w:val="24"/>
          <w:lang w:val="es-ES"/>
        </w:rPr>
        <w:t xml:space="preserve">, lo que convierte a la ecografía </w:t>
      </w:r>
      <w:proofErr w:type="spellStart"/>
      <w:r w:rsidR="005015CB" w:rsidRPr="009A6580">
        <w:rPr>
          <w:rFonts w:ascii="Arial" w:hAnsi="Arial" w:cs="Arial"/>
          <w:sz w:val="24"/>
          <w:szCs w:val="24"/>
          <w:lang w:val="es-ES"/>
        </w:rPr>
        <w:t>transrectal</w:t>
      </w:r>
      <w:proofErr w:type="spellEnd"/>
      <w:r w:rsidR="005015CB" w:rsidRPr="009A6580">
        <w:rPr>
          <w:rFonts w:ascii="Arial" w:hAnsi="Arial" w:cs="Arial"/>
          <w:sz w:val="24"/>
          <w:szCs w:val="24"/>
          <w:lang w:val="es-ES"/>
        </w:rPr>
        <w:t xml:space="preserve"> como el método de elecci</w:t>
      </w:r>
      <w:r w:rsidR="009606C5" w:rsidRPr="009A6580">
        <w:rPr>
          <w:rFonts w:ascii="Arial" w:hAnsi="Arial" w:cs="Arial"/>
          <w:sz w:val="24"/>
          <w:szCs w:val="24"/>
          <w:lang w:val="es-ES"/>
        </w:rPr>
        <w:t>ón para su estudio y valoración.</w:t>
      </w:r>
    </w:p>
    <w:p w:rsidR="004B59E7" w:rsidRPr="009A6580" w:rsidRDefault="00DC03C8" w:rsidP="002F1D36">
      <w:pPr>
        <w:spacing w:line="360" w:lineRule="auto"/>
        <w:jc w:val="both"/>
        <w:rPr>
          <w:rFonts w:ascii="Arial" w:hAnsi="Arial" w:cs="Arial"/>
          <w:sz w:val="24"/>
          <w:szCs w:val="24"/>
          <w:lang w:val="es-ES"/>
        </w:rPr>
      </w:pPr>
      <w:r w:rsidRPr="009A6580">
        <w:rPr>
          <w:rFonts w:ascii="Arial" w:hAnsi="Arial" w:cs="Arial"/>
          <w:sz w:val="24"/>
          <w:szCs w:val="24"/>
          <w:lang w:val="es-ES"/>
        </w:rPr>
        <w:t>En cuanto a la exploración y valoración de un paciente siempre se ha buscado la comodidad y el pudor. Es por eso que la aceptación de muchos métodos diagnósticos invasivos se han puesto a prueba debido a estos criterios ya mencionados</w:t>
      </w:r>
      <w:r w:rsidR="00001058">
        <w:rPr>
          <w:rFonts w:ascii="Arial" w:hAnsi="Arial" w:cs="Arial"/>
          <w:sz w:val="24"/>
          <w:szCs w:val="24"/>
          <w:lang w:val="es-ES"/>
        </w:rPr>
        <w:t>,</w:t>
      </w:r>
      <w:r w:rsidR="00484B18" w:rsidRPr="009A6580">
        <w:rPr>
          <w:rFonts w:ascii="Arial" w:hAnsi="Arial" w:cs="Arial"/>
          <w:sz w:val="24"/>
          <w:szCs w:val="24"/>
          <w:lang w:val="es-ES"/>
        </w:rPr>
        <w:t xml:space="preserve"> </w:t>
      </w:r>
      <w:r w:rsidR="00001058">
        <w:rPr>
          <w:rFonts w:ascii="Arial" w:hAnsi="Arial" w:cs="Arial"/>
          <w:sz w:val="24"/>
          <w:szCs w:val="24"/>
          <w:lang w:val="es-ES"/>
        </w:rPr>
        <w:t xml:space="preserve">según </w:t>
      </w:r>
      <w:proofErr w:type="spellStart"/>
      <w:r w:rsidR="00001058">
        <w:rPr>
          <w:rFonts w:ascii="Arial" w:hAnsi="Arial" w:cs="Arial"/>
          <w:sz w:val="24"/>
          <w:szCs w:val="24"/>
          <w:lang w:val="es-ES"/>
        </w:rPr>
        <w:t>Fernandez</w:t>
      </w:r>
      <w:proofErr w:type="spellEnd"/>
      <w:r w:rsidR="00001058">
        <w:rPr>
          <w:rFonts w:ascii="Arial" w:hAnsi="Arial" w:cs="Arial"/>
          <w:sz w:val="24"/>
          <w:szCs w:val="24"/>
          <w:lang w:val="es-ES"/>
        </w:rPr>
        <w:t xml:space="preserve"> (2010: 162-167</w:t>
      </w:r>
      <w:r w:rsidR="00484B18" w:rsidRPr="009A6580">
        <w:rPr>
          <w:rFonts w:ascii="Arial" w:hAnsi="Arial" w:cs="Arial"/>
          <w:sz w:val="24"/>
          <w:szCs w:val="24"/>
          <w:lang w:val="es-ES"/>
        </w:rPr>
        <w:t>)</w:t>
      </w:r>
      <w:r w:rsidRPr="009A6580">
        <w:rPr>
          <w:rFonts w:ascii="Arial" w:hAnsi="Arial" w:cs="Arial"/>
          <w:sz w:val="24"/>
          <w:szCs w:val="24"/>
          <w:lang w:val="es-ES"/>
        </w:rPr>
        <w:t xml:space="preserve">. </w:t>
      </w:r>
      <w:r w:rsidR="00394E2B" w:rsidRPr="009A6580">
        <w:rPr>
          <w:rFonts w:ascii="Arial" w:hAnsi="Arial" w:cs="Arial"/>
          <w:sz w:val="24"/>
          <w:szCs w:val="24"/>
          <w:lang w:val="es-ES"/>
        </w:rPr>
        <w:t xml:space="preserve"> Pero es importante remarcar que el diagnostico es la base del tratamiento. </w:t>
      </w:r>
    </w:p>
    <w:p w:rsidR="000C746B" w:rsidRPr="009A6580" w:rsidRDefault="000C746B" w:rsidP="002F1D36">
      <w:pPr>
        <w:spacing w:line="360" w:lineRule="auto"/>
        <w:jc w:val="both"/>
        <w:rPr>
          <w:rFonts w:ascii="Arial" w:hAnsi="Arial" w:cs="Arial"/>
          <w:sz w:val="24"/>
          <w:szCs w:val="24"/>
          <w:lang w:val="es-ES"/>
        </w:rPr>
      </w:pPr>
      <w:r w:rsidRPr="009A6580">
        <w:rPr>
          <w:rFonts w:ascii="Arial" w:hAnsi="Arial" w:cs="Arial"/>
          <w:sz w:val="24"/>
          <w:szCs w:val="24"/>
          <w:lang w:val="es-ES"/>
        </w:rPr>
        <w:t>Es por eso que siempre deberemos individualizar el diagnostico y tratamiento de un paciente, conforme a sus necesidades</w:t>
      </w:r>
      <w:r w:rsidR="00DB7E13" w:rsidRPr="009A6580">
        <w:rPr>
          <w:rFonts w:ascii="Arial" w:hAnsi="Arial" w:cs="Arial"/>
          <w:sz w:val="24"/>
          <w:szCs w:val="24"/>
          <w:lang w:val="es-ES"/>
        </w:rPr>
        <w:t xml:space="preserve"> y</w:t>
      </w:r>
      <w:r w:rsidRPr="009A6580">
        <w:rPr>
          <w:rFonts w:ascii="Arial" w:hAnsi="Arial" w:cs="Arial"/>
          <w:sz w:val="24"/>
          <w:szCs w:val="24"/>
          <w:lang w:val="es-ES"/>
        </w:rPr>
        <w:t xml:space="preserve"> posibilidades. </w:t>
      </w:r>
      <w:r w:rsidR="00DB7E13" w:rsidRPr="009A6580">
        <w:rPr>
          <w:rFonts w:ascii="Arial" w:hAnsi="Arial" w:cs="Arial"/>
          <w:sz w:val="24"/>
          <w:szCs w:val="24"/>
          <w:lang w:val="es-ES"/>
        </w:rPr>
        <w:t>Pensando en lo mejor para ellos con base en un diagnostico pre</w:t>
      </w:r>
      <w:r w:rsidR="009606C5" w:rsidRPr="009A6580">
        <w:rPr>
          <w:rFonts w:ascii="Arial" w:hAnsi="Arial" w:cs="Arial"/>
          <w:sz w:val="24"/>
          <w:szCs w:val="24"/>
          <w:lang w:val="es-ES"/>
        </w:rPr>
        <w:t>coz</w:t>
      </w:r>
      <w:r w:rsidR="00DB7E13" w:rsidRPr="009A6580">
        <w:rPr>
          <w:rFonts w:ascii="Arial" w:hAnsi="Arial" w:cs="Arial"/>
          <w:sz w:val="24"/>
          <w:szCs w:val="24"/>
          <w:lang w:val="es-ES"/>
        </w:rPr>
        <w:t xml:space="preserve"> </w:t>
      </w:r>
      <w:r w:rsidR="00001058">
        <w:rPr>
          <w:rFonts w:ascii="Arial" w:hAnsi="Arial" w:cs="Arial"/>
          <w:sz w:val="24"/>
          <w:szCs w:val="24"/>
          <w:lang w:val="es-ES"/>
        </w:rPr>
        <w:t>(</w:t>
      </w:r>
      <w:proofErr w:type="spellStart"/>
      <w:r w:rsidR="00001058">
        <w:rPr>
          <w:rFonts w:ascii="Arial" w:hAnsi="Arial" w:cs="Arial"/>
          <w:sz w:val="24"/>
          <w:szCs w:val="24"/>
          <w:lang w:val="es-ES"/>
        </w:rPr>
        <w:t>Lesly</w:t>
      </w:r>
      <w:proofErr w:type="spellEnd"/>
      <w:r w:rsidR="00001058">
        <w:rPr>
          <w:rFonts w:ascii="Arial" w:hAnsi="Arial" w:cs="Arial"/>
          <w:sz w:val="24"/>
          <w:szCs w:val="24"/>
          <w:lang w:val="es-ES"/>
        </w:rPr>
        <w:t>, 2009: 19-27</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484B18" w:rsidRPr="009A6580" w:rsidRDefault="000F1E15"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Al enfocarnos en la próstata hay dos patologías muy frecuentes a las que nos debemos enfrentar y que por su clínica y su frecuencia es de suma importancia aprender a detectar, y me refiero a la Hiperplasia Prostática Benigna y al Cáncer de Próstata. En estas patologías la detección temprana sobre todo en el caso de Cáncer, es el objetivo principal para poder brindar </w:t>
      </w:r>
      <w:r w:rsidR="00E57EF7" w:rsidRPr="009A6580">
        <w:rPr>
          <w:rFonts w:ascii="Arial" w:hAnsi="Arial" w:cs="Arial"/>
          <w:sz w:val="24"/>
          <w:szCs w:val="24"/>
          <w:lang w:val="es-ES"/>
        </w:rPr>
        <w:t>un tratamiento</w:t>
      </w:r>
      <w:r w:rsidRPr="009A6580">
        <w:rPr>
          <w:rFonts w:ascii="Arial" w:hAnsi="Arial" w:cs="Arial"/>
          <w:sz w:val="24"/>
          <w:szCs w:val="24"/>
          <w:lang w:val="es-ES"/>
        </w:rPr>
        <w:t xml:space="preserve"> </w:t>
      </w:r>
      <w:r w:rsidR="00001058">
        <w:rPr>
          <w:rFonts w:ascii="Arial" w:hAnsi="Arial" w:cs="Arial"/>
          <w:sz w:val="24"/>
          <w:szCs w:val="24"/>
          <w:lang w:val="es-ES"/>
        </w:rPr>
        <w:t>(</w:t>
      </w:r>
      <w:proofErr w:type="spellStart"/>
      <w:r w:rsidR="00001058">
        <w:rPr>
          <w:rFonts w:ascii="Arial" w:hAnsi="Arial" w:cs="Arial"/>
          <w:sz w:val="24"/>
          <w:szCs w:val="24"/>
          <w:lang w:val="es-ES"/>
        </w:rPr>
        <w:t>Novis</w:t>
      </w:r>
      <w:proofErr w:type="spellEnd"/>
      <w:r w:rsidR="00001058">
        <w:rPr>
          <w:rFonts w:ascii="Arial" w:hAnsi="Arial" w:cs="Arial"/>
          <w:sz w:val="24"/>
          <w:szCs w:val="24"/>
          <w:lang w:val="es-ES"/>
        </w:rPr>
        <w:t>, 2011:27-34</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0F7EBF" w:rsidRPr="009A6580" w:rsidRDefault="000F7EBF" w:rsidP="00001058">
      <w:pPr>
        <w:spacing w:line="360" w:lineRule="auto"/>
        <w:jc w:val="both"/>
        <w:rPr>
          <w:rFonts w:ascii="Arial" w:hAnsi="Arial" w:cs="Arial"/>
          <w:sz w:val="24"/>
          <w:szCs w:val="24"/>
          <w:lang w:val="es-ES"/>
        </w:rPr>
      </w:pPr>
      <w:r w:rsidRPr="009A6580">
        <w:rPr>
          <w:rFonts w:ascii="Arial" w:hAnsi="Arial" w:cs="Arial"/>
          <w:sz w:val="24"/>
          <w:szCs w:val="24"/>
          <w:lang w:val="es-ES"/>
        </w:rPr>
        <w:t xml:space="preserve">Es importante que durante la valoración de la próstata mediante el ultrasonido se identifique y definan las zonas que comprenden este órgano, ya que muchas de las anomalías estructurales dependiendo de la zona </w:t>
      </w:r>
      <w:r w:rsidR="000F341E" w:rsidRPr="009A6580">
        <w:rPr>
          <w:rFonts w:ascii="Arial" w:hAnsi="Arial" w:cs="Arial"/>
          <w:sz w:val="24"/>
          <w:szCs w:val="24"/>
          <w:lang w:val="es-ES"/>
        </w:rPr>
        <w:t>específica</w:t>
      </w:r>
      <w:r w:rsidRPr="009A6580">
        <w:rPr>
          <w:rFonts w:ascii="Arial" w:hAnsi="Arial" w:cs="Arial"/>
          <w:sz w:val="24"/>
          <w:szCs w:val="24"/>
          <w:lang w:val="es-ES"/>
        </w:rPr>
        <w:t xml:space="preserve"> donde se encuentren </w:t>
      </w:r>
      <w:r w:rsidRPr="009A6580">
        <w:rPr>
          <w:rFonts w:ascii="Arial" w:hAnsi="Arial" w:cs="Arial"/>
          <w:sz w:val="24"/>
          <w:szCs w:val="24"/>
          <w:lang w:val="es-ES"/>
        </w:rPr>
        <w:lastRenderedPageBreak/>
        <w:t>pueden gui</w:t>
      </w:r>
      <w:r w:rsidR="000F341E" w:rsidRPr="009A6580">
        <w:rPr>
          <w:rFonts w:ascii="Arial" w:hAnsi="Arial" w:cs="Arial"/>
          <w:sz w:val="24"/>
          <w:szCs w:val="24"/>
          <w:lang w:val="es-ES"/>
        </w:rPr>
        <w:t>arnos para diferenciar ciertos diagnósticos, aunque al final se necesi</w:t>
      </w:r>
      <w:r w:rsidR="009606C5" w:rsidRPr="009A6580">
        <w:rPr>
          <w:rFonts w:ascii="Arial" w:hAnsi="Arial" w:cs="Arial"/>
          <w:sz w:val="24"/>
          <w:szCs w:val="24"/>
          <w:lang w:val="es-ES"/>
        </w:rPr>
        <w:t>te de biopsias para comprobarlo</w:t>
      </w:r>
      <w:r w:rsidR="000F341E" w:rsidRPr="009A6580">
        <w:rPr>
          <w:rFonts w:ascii="Arial" w:hAnsi="Arial" w:cs="Arial"/>
          <w:sz w:val="24"/>
          <w:szCs w:val="24"/>
          <w:lang w:val="es-ES"/>
        </w:rPr>
        <w:t xml:space="preserve"> </w:t>
      </w:r>
      <w:r w:rsidR="00001058">
        <w:rPr>
          <w:rFonts w:ascii="Arial" w:hAnsi="Arial" w:cs="Arial"/>
          <w:sz w:val="24"/>
          <w:szCs w:val="24"/>
        </w:rPr>
        <w:t>(</w:t>
      </w:r>
      <w:proofErr w:type="spellStart"/>
      <w:r w:rsidR="00001058">
        <w:rPr>
          <w:rFonts w:ascii="Arial" w:hAnsi="Arial" w:cs="Arial"/>
          <w:sz w:val="24"/>
          <w:szCs w:val="24"/>
        </w:rPr>
        <w:t>Rumack</w:t>
      </w:r>
      <w:proofErr w:type="spellEnd"/>
      <w:r w:rsidR="00001058">
        <w:rPr>
          <w:rFonts w:ascii="Arial" w:hAnsi="Arial" w:cs="Arial"/>
          <w:sz w:val="24"/>
          <w:szCs w:val="24"/>
        </w:rPr>
        <w:t>, 2010:1323-1365</w:t>
      </w:r>
      <w:r w:rsidR="00001058" w:rsidRPr="009A6580">
        <w:rPr>
          <w:rFonts w:ascii="Arial" w:hAnsi="Arial" w:cs="Arial"/>
          <w:sz w:val="24"/>
          <w:szCs w:val="24"/>
        </w:rPr>
        <w:t>).</w:t>
      </w:r>
    </w:p>
    <w:p w:rsidR="000F7EBF" w:rsidRPr="009A6580" w:rsidRDefault="007F048C" w:rsidP="002F1D36">
      <w:pPr>
        <w:spacing w:line="360" w:lineRule="auto"/>
        <w:jc w:val="both"/>
        <w:rPr>
          <w:rFonts w:ascii="Arial" w:hAnsi="Arial" w:cs="Arial"/>
          <w:sz w:val="24"/>
          <w:szCs w:val="24"/>
          <w:lang w:val="es-ES"/>
        </w:rPr>
      </w:pPr>
      <w:r w:rsidRPr="009A6580">
        <w:rPr>
          <w:rFonts w:ascii="Arial" w:hAnsi="Arial" w:cs="Arial"/>
          <w:sz w:val="24"/>
          <w:szCs w:val="24"/>
          <w:lang w:val="es-ES"/>
        </w:rPr>
        <w:t>En la hiperplasia prostática la forma es: redondeada</w:t>
      </w:r>
      <w:r w:rsidR="00200E25" w:rsidRPr="009A6580">
        <w:rPr>
          <w:rFonts w:ascii="Arial" w:hAnsi="Arial" w:cs="Arial"/>
          <w:sz w:val="24"/>
          <w:szCs w:val="24"/>
          <w:lang w:val="es-ES"/>
        </w:rPr>
        <w:t xml:space="preserve">, por crecimiento de la próstata central </w:t>
      </w:r>
      <w:r w:rsidR="000F341E" w:rsidRPr="009A6580">
        <w:rPr>
          <w:rFonts w:ascii="Arial" w:hAnsi="Arial" w:cs="Arial"/>
          <w:sz w:val="24"/>
          <w:szCs w:val="24"/>
          <w:lang w:val="es-ES"/>
        </w:rPr>
        <w:t xml:space="preserve">y la zona de transición </w:t>
      </w:r>
      <w:r w:rsidR="00200E25" w:rsidRPr="009A6580">
        <w:rPr>
          <w:rFonts w:ascii="Arial" w:hAnsi="Arial" w:cs="Arial"/>
          <w:sz w:val="24"/>
          <w:szCs w:val="24"/>
          <w:lang w:val="es-ES"/>
        </w:rPr>
        <w:t>en forma de nódulos poc</w:t>
      </w:r>
      <w:r w:rsidR="000F341E" w:rsidRPr="009A6580">
        <w:rPr>
          <w:rFonts w:ascii="Arial" w:hAnsi="Arial" w:cs="Arial"/>
          <w:sz w:val="24"/>
          <w:szCs w:val="24"/>
          <w:lang w:val="es-ES"/>
        </w:rPr>
        <w:t xml:space="preserve">o delimitados, hipo o </w:t>
      </w:r>
      <w:proofErr w:type="spellStart"/>
      <w:r w:rsidR="000F341E" w:rsidRPr="009A6580">
        <w:rPr>
          <w:rFonts w:ascii="Arial" w:hAnsi="Arial" w:cs="Arial"/>
          <w:sz w:val="24"/>
          <w:szCs w:val="24"/>
          <w:lang w:val="es-ES"/>
        </w:rPr>
        <w:t>hiperecogé</w:t>
      </w:r>
      <w:r w:rsidR="00200E25" w:rsidRPr="009A6580">
        <w:rPr>
          <w:rFonts w:ascii="Arial" w:hAnsi="Arial" w:cs="Arial"/>
          <w:sz w:val="24"/>
          <w:szCs w:val="24"/>
          <w:lang w:val="es-ES"/>
        </w:rPr>
        <w:t>nicos</w:t>
      </w:r>
      <w:proofErr w:type="spellEnd"/>
      <w:r w:rsidR="00200E25" w:rsidRPr="009A6580">
        <w:rPr>
          <w:rFonts w:ascii="Arial" w:hAnsi="Arial" w:cs="Arial"/>
          <w:sz w:val="24"/>
          <w:szCs w:val="24"/>
          <w:lang w:val="es-ES"/>
        </w:rPr>
        <w:t xml:space="preserve"> de forma homogénea</w:t>
      </w:r>
      <w:r w:rsidR="000F7EBF" w:rsidRPr="009A6580">
        <w:rPr>
          <w:rFonts w:ascii="Arial" w:hAnsi="Arial" w:cs="Arial"/>
          <w:sz w:val="24"/>
          <w:szCs w:val="24"/>
          <w:lang w:val="es-ES"/>
        </w:rPr>
        <w:t xml:space="preserve">, además se </w:t>
      </w:r>
      <w:r w:rsidR="009606C5" w:rsidRPr="009A6580">
        <w:rPr>
          <w:rFonts w:ascii="Arial" w:hAnsi="Arial" w:cs="Arial"/>
          <w:sz w:val="24"/>
          <w:szCs w:val="24"/>
          <w:lang w:val="es-ES"/>
        </w:rPr>
        <w:t>acompaña de prostatitis crónica</w:t>
      </w:r>
      <w:r w:rsidR="000F7EBF" w:rsidRPr="009A6580">
        <w:rPr>
          <w:rFonts w:ascii="Arial" w:hAnsi="Arial" w:cs="Arial"/>
          <w:sz w:val="24"/>
          <w:szCs w:val="24"/>
          <w:lang w:val="es-ES"/>
        </w:rPr>
        <w:t xml:space="preserve"> </w:t>
      </w:r>
      <w:r w:rsidR="00CA609E">
        <w:rPr>
          <w:rFonts w:ascii="Arial" w:hAnsi="Arial" w:cs="Arial"/>
          <w:sz w:val="24"/>
          <w:szCs w:val="24"/>
          <w:lang w:val="es-ES"/>
        </w:rPr>
        <w:t>(</w:t>
      </w:r>
      <w:proofErr w:type="spellStart"/>
      <w:r w:rsidR="00CA609E">
        <w:rPr>
          <w:rFonts w:ascii="Arial" w:hAnsi="Arial" w:cs="Arial"/>
          <w:sz w:val="24"/>
          <w:szCs w:val="24"/>
          <w:lang w:val="es-ES"/>
        </w:rPr>
        <w:t>Lesly</w:t>
      </w:r>
      <w:proofErr w:type="spellEnd"/>
      <w:r w:rsidR="00CA609E">
        <w:rPr>
          <w:rFonts w:ascii="Arial" w:hAnsi="Arial" w:cs="Arial"/>
          <w:sz w:val="24"/>
          <w:szCs w:val="24"/>
          <w:lang w:val="es-ES"/>
        </w:rPr>
        <w:t>, 2009: 19-27</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0F341E" w:rsidRPr="009A6580" w:rsidRDefault="000F341E"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Se sabe que la mayor incidencia de cáncer es en la zona periférica, la cual es un poco más </w:t>
      </w:r>
      <w:proofErr w:type="spellStart"/>
      <w:r w:rsidRPr="009A6580">
        <w:rPr>
          <w:rFonts w:ascii="Arial" w:hAnsi="Arial" w:cs="Arial"/>
          <w:sz w:val="24"/>
          <w:szCs w:val="24"/>
          <w:lang w:val="es-ES"/>
        </w:rPr>
        <w:t>hiperecogénica</w:t>
      </w:r>
      <w:proofErr w:type="spellEnd"/>
      <w:r w:rsidRPr="009A6580">
        <w:rPr>
          <w:rFonts w:ascii="Arial" w:hAnsi="Arial" w:cs="Arial"/>
          <w:sz w:val="24"/>
          <w:szCs w:val="24"/>
          <w:lang w:val="es-ES"/>
        </w:rPr>
        <w:t xml:space="preserve"> que el resto de la glándula, por lo que un área </w:t>
      </w:r>
      <w:proofErr w:type="spellStart"/>
      <w:r w:rsidRPr="009A6580">
        <w:rPr>
          <w:rFonts w:ascii="Arial" w:hAnsi="Arial" w:cs="Arial"/>
          <w:sz w:val="24"/>
          <w:szCs w:val="24"/>
          <w:lang w:val="es-ES"/>
        </w:rPr>
        <w:t>hipoecogenica</w:t>
      </w:r>
      <w:proofErr w:type="spellEnd"/>
      <w:r w:rsidRPr="009A6580">
        <w:rPr>
          <w:rFonts w:ascii="Arial" w:hAnsi="Arial" w:cs="Arial"/>
          <w:sz w:val="24"/>
          <w:szCs w:val="24"/>
          <w:lang w:val="es-ES"/>
        </w:rPr>
        <w:t xml:space="preserve"> o zona heterogénea, así como la ruptura del perfil prostático, son signos importantes para sospechar neoplasia. </w:t>
      </w:r>
      <w:r w:rsidR="00FA781C" w:rsidRPr="009A6580">
        <w:rPr>
          <w:rFonts w:ascii="Arial" w:hAnsi="Arial" w:cs="Arial"/>
          <w:sz w:val="24"/>
          <w:szCs w:val="24"/>
          <w:lang w:val="es-ES"/>
        </w:rPr>
        <w:t>Los porcentajes de incidencia de cáncer en las diversas zonas prostáticas son: Periferia 70</w:t>
      </w:r>
      <w:r w:rsidR="009606C5" w:rsidRPr="009A6580">
        <w:rPr>
          <w:rFonts w:ascii="Arial" w:hAnsi="Arial" w:cs="Arial"/>
          <w:sz w:val="24"/>
          <w:szCs w:val="24"/>
          <w:lang w:val="es-ES"/>
        </w:rPr>
        <w:t>%, Transición 20% y Central 10%</w:t>
      </w:r>
      <w:r w:rsidR="00FA781C" w:rsidRPr="009A6580">
        <w:rPr>
          <w:rFonts w:ascii="Arial" w:hAnsi="Arial" w:cs="Arial"/>
          <w:sz w:val="24"/>
          <w:szCs w:val="24"/>
          <w:lang w:val="es-ES"/>
        </w:rPr>
        <w:t xml:space="preserve"> </w:t>
      </w:r>
      <w:r w:rsidR="00CA609E">
        <w:rPr>
          <w:rFonts w:ascii="Arial" w:hAnsi="Arial" w:cs="Arial"/>
          <w:sz w:val="24"/>
          <w:szCs w:val="24"/>
          <w:lang w:val="es-ES"/>
        </w:rPr>
        <w:t>(</w:t>
      </w:r>
      <w:proofErr w:type="spellStart"/>
      <w:r w:rsidR="00CA609E">
        <w:rPr>
          <w:rFonts w:ascii="Arial" w:hAnsi="Arial" w:cs="Arial"/>
          <w:sz w:val="24"/>
          <w:szCs w:val="24"/>
          <w:lang w:val="es-ES"/>
        </w:rPr>
        <w:t>Fernandez</w:t>
      </w:r>
      <w:proofErr w:type="spellEnd"/>
      <w:r w:rsidR="00CA609E">
        <w:rPr>
          <w:rFonts w:ascii="Arial" w:hAnsi="Arial" w:cs="Arial"/>
          <w:sz w:val="24"/>
          <w:szCs w:val="24"/>
          <w:lang w:val="es-ES"/>
        </w:rPr>
        <w:t>, 2010: 57-63</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A45D99" w:rsidRPr="009A6580" w:rsidRDefault="00CA609E" w:rsidP="002F1D36">
      <w:pPr>
        <w:spacing w:line="360" w:lineRule="auto"/>
        <w:jc w:val="both"/>
        <w:rPr>
          <w:rFonts w:ascii="Arial" w:hAnsi="Arial" w:cs="Arial"/>
          <w:sz w:val="24"/>
          <w:szCs w:val="24"/>
          <w:lang w:val="es-ES"/>
        </w:rPr>
      </w:pPr>
      <w:r>
        <w:rPr>
          <w:rFonts w:ascii="Arial" w:hAnsi="Arial" w:cs="Arial"/>
          <w:sz w:val="24"/>
          <w:szCs w:val="24"/>
          <w:lang w:val="es-ES"/>
        </w:rPr>
        <w:t xml:space="preserve">Según </w:t>
      </w:r>
      <w:proofErr w:type="spellStart"/>
      <w:r>
        <w:rPr>
          <w:rFonts w:ascii="Arial" w:hAnsi="Arial" w:cs="Arial"/>
          <w:sz w:val="24"/>
          <w:szCs w:val="24"/>
          <w:lang w:val="es-ES"/>
        </w:rPr>
        <w:t>Fernandez</w:t>
      </w:r>
      <w:proofErr w:type="spellEnd"/>
      <w:r>
        <w:rPr>
          <w:rFonts w:ascii="Arial" w:hAnsi="Arial" w:cs="Arial"/>
          <w:sz w:val="24"/>
          <w:szCs w:val="24"/>
          <w:lang w:val="es-ES"/>
        </w:rPr>
        <w:t xml:space="preserve"> (2010:57-63), e</w:t>
      </w:r>
      <w:r w:rsidR="00E57EF7" w:rsidRPr="009A6580">
        <w:rPr>
          <w:rFonts w:ascii="Arial" w:hAnsi="Arial" w:cs="Arial"/>
          <w:sz w:val="24"/>
          <w:szCs w:val="24"/>
          <w:lang w:val="es-ES"/>
        </w:rPr>
        <w:t xml:space="preserve">l ultrasonido prostático por vía </w:t>
      </w:r>
      <w:proofErr w:type="spellStart"/>
      <w:r w:rsidR="00E57EF7" w:rsidRPr="009A6580">
        <w:rPr>
          <w:rFonts w:ascii="Arial" w:hAnsi="Arial" w:cs="Arial"/>
          <w:sz w:val="24"/>
          <w:szCs w:val="24"/>
          <w:lang w:val="es-ES"/>
        </w:rPr>
        <w:t>transrectal</w:t>
      </w:r>
      <w:proofErr w:type="spellEnd"/>
      <w:r w:rsidR="00E57EF7" w:rsidRPr="009A6580">
        <w:rPr>
          <w:rFonts w:ascii="Arial" w:hAnsi="Arial" w:cs="Arial"/>
          <w:sz w:val="24"/>
          <w:szCs w:val="24"/>
          <w:lang w:val="es-ES"/>
        </w:rPr>
        <w:t xml:space="preserve"> nos proporciona un mayor número de ventajas en cuanto a la calidad de imagen y a que se puede obtener una visualización más precisa de las estructuras </w:t>
      </w:r>
      <w:r w:rsidR="00A45D99" w:rsidRPr="009A6580">
        <w:rPr>
          <w:rFonts w:ascii="Arial" w:hAnsi="Arial" w:cs="Arial"/>
          <w:sz w:val="24"/>
          <w:szCs w:val="24"/>
          <w:lang w:val="es-ES"/>
        </w:rPr>
        <w:t>y así poder hacer una valoración más completa, aunque se trata de un método diagnostico invasivo, las complicaciones o efectos adversos para este estudio son pocos e infrecuentes</w:t>
      </w:r>
      <w:r>
        <w:rPr>
          <w:rFonts w:ascii="Arial" w:hAnsi="Arial" w:cs="Arial"/>
          <w:sz w:val="24"/>
          <w:szCs w:val="24"/>
          <w:lang w:val="es-ES"/>
        </w:rPr>
        <w:t>.</w:t>
      </w:r>
    </w:p>
    <w:p w:rsidR="00A45D99" w:rsidRPr="009A6580" w:rsidRDefault="00A45D99" w:rsidP="002F1D36">
      <w:pPr>
        <w:spacing w:line="360" w:lineRule="auto"/>
        <w:jc w:val="both"/>
        <w:rPr>
          <w:rFonts w:ascii="Arial" w:hAnsi="Arial" w:cs="Arial"/>
          <w:sz w:val="24"/>
          <w:szCs w:val="24"/>
          <w:lang w:val="es-ES"/>
        </w:rPr>
      </w:pPr>
      <w:r w:rsidRPr="009A6580">
        <w:rPr>
          <w:rFonts w:ascii="Arial" w:hAnsi="Arial" w:cs="Arial"/>
          <w:sz w:val="24"/>
          <w:szCs w:val="24"/>
          <w:lang w:val="es-ES"/>
        </w:rPr>
        <w:t>Las técnicas así como las herramientas para la ecografía han evolucionado en una forma importante, permitiendo ahora ser un método de visualización y guía para la toma de biopsias y muestras de tejidos, tal es el caso en el Cáncer prostático en el cual el procedimiento de elección para su diagnostico es la toma de biopsia guiada m</w:t>
      </w:r>
      <w:r w:rsidR="009606C5" w:rsidRPr="009A6580">
        <w:rPr>
          <w:rFonts w:ascii="Arial" w:hAnsi="Arial" w:cs="Arial"/>
          <w:sz w:val="24"/>
          <w:szCs w:val="24"/>
          <w:lang w:val="es-ES"/>
        </w:rPr>
        <w:t xml:space="preserve">ediante ultrasonido </w:t>
      </w:r>
      <w:proofErr w:type="spellStart"/>
      <w:r w:rsidR="009606C5" w:rsidRPr="009A6580">
        <w:rPr>
          <w:rFonts w:ascii="Arial" w:hAnsi="Arial" w:cs="Arial"/>
          <w:sz w:val="24"/>
          <w:szCs w:val="24"/>
          <w:lang w:val="es-ES"/>
        </w:rPr>
        <w:t>transrectal</w:t>
      </w:r>
      <w:proofErr w:type="spellEnd"/>
      <w:r w:rsidR="009606C5" w:rsidRPr="009A6580">
        <w:rPr>
          <w:rFonts w:ascii="Arial" w:hAnsi="Arial" w:cs="Arial"/>
          <w:sz w:val="24"/>
          <w:szCs w:val="24"/>
          <w:lang w:val="es-ES"/>
        </w:rPr>
        <w:t>.</w:t>
      </w:r>
    </w:p>
    <w:p w:rsidR="003F3C31" w:rsidRPr="009A6580" w:rsidRDefault="003F3C31"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En cuanto al rastreo ecográfico de próstata, se debe tener como objetivo identificar la forma, tamaño, contornos, su patrón interno, sus relaciones y efectos sobre órganos y tejidos adyacentes. Una de las metas principales es calcular su volumen y peso en </w:t>
      </w:r>
      <w:r w:rsidR="009606C5" w:rsidRPr="009A6580">
        <w:rPr>
          <w:rFonts w:ascii="Arial" w:hAnsi="Arial" w:cs="Arial"/>
          <w:sz w:val="24"/>
          <w:szCs w:val="24"/>
          <w:lang w:val="es-ES"/>
        </w:rPr>
        <w:t>forma eficaz</w:t>
      </w:r>
      <w:r w:rsidRPr="009A6580">
        <w:rPr>
          <w:rFonts w:ascii="Arial" w:hAnsi="Arial" w:cs="Arial"/>
          <w:sz w:val="24"/>
          <w:szCs w:val="24"/>
          <w:lang w:val="es-ES"/>
        </w:rPr>
        <w:t xml:space="preserve"> </w:t>
      </w:r>
      <w:r w:rsidR="00484B18" w:rsidRPr="009A6580">
        <w:rPr>
          <w:rFonts w:ascii="Arial" w:hAnsi="Arial" w:cs="Arial"/>
          <w:sz w:val="24"/>
          <w:szCs w:val="24"/>
          <w:lang w:val="es-ES"/>
        </w:rPr>
        <w:t>(</w:t>
      </w:r>
      <w:proofErr w:type="spellStart"/>
      <w:r w:rsidR="00CA609E">
        <w:rPr>
          <w:rFonts w:ascii="Arial" w:hAnsi="Arial" w:cs="Arial"/>
          <w:sz w:val="24"/>
          <w:szCs w:val="24"/>
          <w:lang w:val="es-ES"/>
        </w:rPr>
        <w:t>Fernandez</w:t>
      </w:r>
      <w:proofErr w:type="spellEnd"/>
      <w:r w:rsidR="00CA609E">
        <w:rPr>
          <w:rFonts w:ascii="Arial" w:hAnsi="Arial" w:cs="Arial"/>
          <w:sz w:val="24"/>
          <w:szCs w:val="24"/>
          <w:lang w:val="es-ES"/>
        </w:rPr>
        <w:t>, 2010: 57-63</w:t>
      </w:r>
      <w:r w:rsidR="00484B18" w:rsidRPr="009A6580">
        <w:rPr>
          <w:rFonts w:ascii="Arial" w:hAnsi="Arial" w:cs="Arial"/>
          <w:sz w:val="24"/>
          <w:szCs w:val="24"/>
          <w:lang w:val="es-ES"/>
        </w:rPr>
        <w:t>)</w:t>
      </w:r>
      <w:r w:rsidR="009606C5" w:rsidRPr="009A6580">
        <w:rPr>
          <w:rFonts w:ascii="Arial" w:hAnsi="Arial" w:cs="Arial"/>
          <w:sz w:val="24"/>
          <w:szCs w:val="24"/>
          <w:lang w:val="es-ES"/>
        </w:rPr>
        <w:t>.</w:t>
      </w:r>
    </w:p>
    <w:p w:rsidR="00FA781C" w:rsidRPr="009A6580" w:rsidRDefault="00FA781C"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El patrón ecográfico de la próstata es generalmente </w:t>
      </w:r>
      <w:proofErr w:type="spellStart"/>
      <w:r w:rsidRPr="009A6580">
        <w:rPr>
          <w:rFonts w:ascii="Arial" w:hAnsi="Arial" w:cs="Arial"/>
          <w:sz w:val="24"/>
          <w:szCs w:val="24"/>
          <w:lang w:val="es-ES"/>
        </w:rPr>
        <w:t>hiperecogénica</w:t>
      </w:r>
      <w:proofErr w:type="spellEnd"/>
      <w:r w:rsidRPr="009A6580">
        <w:rPr>
          <w:rFonts w:ascii="Arial" w:hAnsi="Arial" w:cs="Arial"/>
          <w:sz w:val="24"/>
          <w:szCs w:val="24"/>
          <w:lang w:val="es-ES"/>
        </w:rPr>
        <w:t xml:space="preserve"> y homogénea, la zona </w:t>
      </w:r>
      <w:proofErr w:type="spellStart"/>
      <w:r w:rsidRPr="009A6580">
        <w:rPr>
          <w:rFonts w:ascii="Arial" w:hAnsi="Arial" w:cs="Arial"/>
          <w:sz w:val="24"/>
          <w:szCs w:val="24"/>
          <w:lang w:val="es-ES"/>
        </w:rPr>
        <w:t>fibromuscular</w:t>
      </w:r>
      <w:proofErr w:type="spellEnd"/>
      <w:r w:rsidRPr="009A6580">
        <w:rPr>
          <w:rFonts w:ascii="Arial" w:hAnsi="Arial" w:cs="Arial"/>
          <w:sz w:val="24"/>
          <w:szCs w:val="24"/>
          <w:lang w:val="es-ES"/>
        </w:rPr>
        <w:t xml:space="preserve"> es la más </w:t>
      </w:r>
      <w:proofErr w:type="spellStart"/>
      <w:r w:rsidRPr="009A6580">
        <w:rPr>
          <w:rFonts w:ascii="Arial" w:hAnsi="Arial" w:cs="Arial"/>
          <w:sz w:val="24"/>
          <w:szCs w:val="24"/>
          <w:lang w:val="es-ES"/>
        </w:rPr>
        <w:t>hiperecogénica</w:t>
      </w:r>
      <w:proofErr w:type="spellEnd"/>
      <w:r w:rsidRPr="009A6580">
        <w:rPr>
          <w:rFonts w:ascii="Arial" w:hAnsi="Arial" w:cs="Arial"/>
          <w:sz w:val="24"/>
          <w:szCs w:val="24"/>
          <w:lang w:val="es-ES"/>
        </w:rPr>
        <w:t xml:space="preserve">, la periférica es más </w:t>
      </w:r>
      <w:proofErr w:type="spellStart"/>
      <w:r w:rsidRPr="009A6580">
        <w:rPr>
          <w:rFonts w:ascii="Arial" w:hAnsi="Arial" w:cs="Arial"/>
          <w:sz w:val="24"/>
          <w:szCs w:val="24"/>
          <w:lang w:val="es-ES"/>
        </w:rPr>
        <w:t>hiperecogénica</w:t>
      </w:r>
      <w:proofErr w:type="spellEnd"/>
      <w:r w:rsidRPr="009A6580">
        <w:rPr>
          <w:rFonts w:ascii="Arial" w:hAnsi="Arial" w:cs="Arial"/>
          <w:sz w:val="24"/>
          <w:szCs w:val="24"/>
          <w:lang w:val="es-ES"/>
        </w:rPr>
        <w:t xml:space="preserve"> </w:t>
      </w:r>
      <w:r w:rsidRPr="009A6580">
        <w:rPr>
          <w:rFonts w:ascii="Arial" w:hAnsi="Arial" w:cs="Arial"/>
          <w:sz w:val="24"/>
          <w:szCs w:val="24"/>
          <w:lang w:val="es-ES"/>
        </w:rPr>
        <w:lastRenderedPageBreak/>
        <w:t xml:space="preserve">que la central y la de transición. La zona de las glándulas </w:t>
      </w:r>
      <w:proofErr w:type="spellStart"/>
      <w:r w:rsidRPr="009A6580">
        <w:rPr>
          <w:rFonts w:ascii="Arial" w:hAnsi="Arial" w:cs="Arial"/>
          <w:sz w:val="24"/>
          <w:szCs w:val="24"/>
          <w:lang w:val="es-ES"/>
        </w:rPr>
        <w:t>periuretrales</w:t>
      </w:r>
      <w:proofErr w:type="spellEnd"/>
      <w:r w:rsidRPr="009A6580">
        <w:rPr>
          <w:rFonts w:ascii="Arial" w:hAnsi="Arial" w:cs="Arial"/>
          <w:sz w:val="24"/>
          <w:szCs w:val="24"/>
          <w:lang w:val="es-ES"/>
        </w:rPr>
        <w:t xml:space="preserve"> es </w:t>
      </w:r>
      <w:r w:rsidR="009606C5" w:rsidRPr="009A6580">
        <w:rPr>
          <w:rFonts w:ascii="Arial" w:hAnsi="Arial" w:cs="Arial"/>
          <w:sz w:val="24"/>
          <w:szCs w:val="24"/>
          <w:lang w:val="es-ES"/>
        </w:rPr>
        <w:t xml:space="preserve">más </w:t>
      </w:r>
      <w:proofErr w:type="spellStart"/>
      <w:r w:rsidR="009606C5" w:rsidRPr="009A6580">
        <w:rPr>
          <w:rFonts w:ascii="Arial" w:hAnsi="Arial" w:cs="Arial"/>
          <w:sz w:val="24"/>
          <w:szCs w:val="24"/>
          <w:lang w:val="es-ES"/>
        </w:rPr>
        <w:t>hipoecogenica</w:t>
      </w:r>
      <w:proofErr w:type="spellEnd"/>
      <w:r w:rsidR="009606C5" w:rsidRPr="009A6580">
        <w:rPr>
          <w:rFonts w:ascii="Arial" w:hAnsi="Arial" w:cs="Arial"/>
          <w:sz w:val="24"/>
          <w:szCs w:val="24"/>
          <w:lang w:val="es-ES"/>
        </w:rPr>
        <w:t>.</w:t>
      </w:r>
    </w:p>
    <w:p w:rsidR="00FA781C" w:rsidRPr="009A6580" w:rsidRDefault="00FA781C"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Las áreas </w:t>
      </w:r>
      <w:proofErr w:type="spellStart"/>
      <w:r w:rsidRPr="009A6580">
        <w:rPr>
          <w:rFonts w:ascii="Arial" w:hAnsi="Arial" w:cs="Arial"/>
          <w:sz w:val="24"/>
          <w:szCs w:val="24"/>
          <w:lang w:val="es-ES"/>
        </w:rPr>
        <w:t>anecoicas</w:t>
      </w:r>
      <w:proofErr w:type="spellEnd"/>
      <w:r w:rsidRPr="009A6580">
        <w:rPr>
          <w:rFonts w:ascii="Arial" w:hAnsi="Arial" w:cs="Arial"/>
          <w:sz w:val="24"/>
          <w:szCs w:val="24"/>
          <w:lang w:val="es-ES"/>
        </w:rPr>
        <w:t xml:space="preserve"> se relacionan a quistes, zonas de necrosis o abscesos, las </w:t>
      </w:r>
      <w:r w:rsidR="00417394" w:rsidRPr="009A6580">
        <w:rPr>
          <w:rFonts w:ascii="Arial" w:hAnsi="Arial" w:cs="Arial"/>
          <w:sz w:val="24"/>
          <w:szCs w:val="24"/>
          <w:lang w:val="es-ES"/>
        </w:rPr>
        <w:t>áreas</w:t>
      </w:r>
      <w:r w:rsidRPr="009A6580">
        <w:rPr>
          <w:rFonts w:ascii="Arial" w:hAnsi="Arial" w:cs="Arial"/>
          <w:sz w:val="24"/>
          <w:szCs w:val="24"/>
          <w:lang w:val="es-ES"/>
        </w:rPr>
        <w:t xml:space="preserve"> </w:t>
      </w:r>
      <w:proofErr w:type="spellStart"/>
      <w:r w:rsidR="00417394" w:rsidRPr="009A6580">
        <w:rPr>
          <w:rFonts w:ascii="Arial" w:hAnsi="Arial" w:cs="Arial"/>
          <w:sz w:val="24"/>
          <w:szCs w:val="24"/>
          <w:lang w:val="es-ES"/>
        </w:rPr>
        <w:t>hiperecogenicas</w:t>
      </w:r>
      <w:proofErr w:type="spellEnd"/>
      <w:r w:rsidR="00417394" w:rsidRPr="009A6580">
        <w:rPr>
          <w:rFonts w:ascii="Arial" w:hAnsi="Arial" w:cs="Arial"/>
          <w:sz w:val="24"/>
          <w:szCs w:val="24"/>
          <w:lang w:val="es-ES"/>
        </w:rPr>
        <w:t xml:space="preserve"> se relacionan a fibrosis cicatriciales o calcificaciones. Siempre valorar la relación</w:t>
      </w:r>
      <w:r w:rsidR="009606C5" w:rsidRPr="009A6580">
        <w:rPr>
          <w:rFonts w:ascii="Arial" w:hAnsi="Arial" w:cs="Arial"/>
          <w:sz w:val="24"/>
          <w:szCs w:val="24"/>
          <w:lang w:val="es-ES"/>
        </w:rPr>
        <w:t xml:space="preserve"> con las estructuras adyacentes</w:t>
      </w:r>
      <w:r w:rsidR="00417394" w:rsidRPr="009A6580">
        <w:rPr>
          <w:rFonts w:ascii="Arial" w:hAnsi="Arial" w:cs="Arial"/>
          <w:sz w:val="24"/>
          <w:szCs w:val="24"/>
          <w:lang w:val="es-ES"/>
        </w:rPr>
        <w:t xml:space="preserve"> </w:t>
      </w:r>
      <w:r w:rsidR="00CA609E">
        <w:rPr>
          <w:rFonts w:ascii="Arial" w:hAnsi="Arial" w:cs="Arial"/>
          <w:sz w:val="24"/>
          <w:szCs w:val="24"/>
          <w:lang w:val="es-ES"/>
        </w:rPr>
        <w:t>(</w:t>
      </w:r>
      <w:proofErr w:type="spellStart"/>
      <w:r w:rsidR="00CA609E">
        <w:rPr>
          <w:rFonts w:ascii="Arial" w:hAnsi="Arial" w:cs="Arial"/>
          <w:sz w:val="24"/>
          <w:szCs w:val="24"/>
          <w:lang w:val="es-ES"/>
        </w:rPr>
        <w:t>Fernandez</w:t>
      </w:r>
      <w:proofErr w:type="spellEnd"/>
      <w:r w:rsidR="00CA609E">
        <w:rPr>
          <w:rFonts w:ascii="Arial" w:hAnsi="Arial" w:cs="Arial"/>
          <w:sz w:val="24"/>
          <w:szCs w:val="24"/>
          <w:lang w:val="es-ES"/>
        </w:rPr>
        <w:t>, 2010: 57-63</w:t>
      </w:r>
      <w:r w:rsidR="009606C5" w:rsidRPr="009A6580">
        <w:rPr>
          <w:rFonts w:ascii="Arial" w:hAnsi="Arial" w:cs="Arial"/>
          <w:sz w:val="24"/>
          <w:szCs w:val="24"/>
          <w:lang w:val="es-ES"/>
        </w:rPr>
        <w:t>).</w:t>
      </w:r>
    </w:p>
    <w:p w:rsidR="003F3C31" w:rsidRPr="009A6580" w:rsidRDefault="003F3C31" w:rsidP="002F1D36">
      <w:pPr>
        <w:spacing w:line="360" w:lineRule="auto"/>
        <w:rPr>
          <w:rFonts w:ascii="Arial" w:hAnsi="Arial" w:cs="Arial"/>
          <w:sz w:val="24"/>
          <w:szCs w:val="24"/>
          <w:lang w:val="es-ES"/>
        </w:rPr>
      </w:pPr>
    </w:p>
    <w:p w:rsidR="00AE6343" w:rsidRPr="009A6580" w:rsidRDefault="00AE6343" w:rsidP="002F1D36">
      <w:pPr>
        <w:spacing w:line="360" w:lineRule="auto"/>
        <w:rPr>
          <w:rFonts w:ascii="Arial" w:hAnsi="Arial" w:cs="Arial"/>
          <w:sz w:val="24"/>
          <w:szCs w:val="24"/>
          <w:lang w:val="es-ES"/>
        </w:rPr>
      </w:pPr>
    </w:p>
    <w:p w:rsidR="00F9445D" w:rsidRPr="009A6580" w:rsidRDefault="00F9445D" w:rsidP="002F1D36">
      <w:pPr>
        <w:spacing w:line="360" w:lineRule="auto"/>
        <w:rPr>
          <w:rFonts w:ascii="Arial" w:hAnsi="Arial" w:cs="Arial"/>
          <w:sz w:val="24"/>
          <w:szCs w:val="24"/>
          <w:lang w:val="es-ES"/>
        </w:rPr>
      </w:pPr>
    </w:p>
    <w:p w:rsidR="009D2412" w:rsidRPr="009A6580" w:rsidRDefault="009D2412"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6D3543" w:rsidRPr="009A6580" w:rsidRDefault="006D3543" w:rsidP="002F1D36">
      <w:pPr>
        <w:spacing w:line="360" w:lineRule="auto"/>
        <w:rPr>
          <w:rFonts w:ascii="Arial" w:hAnsi="Arial" w:cs="Arial"/>
          <w:sz w:val="24"/>
          <w:szCs w:val="24"/>
          <w:lang w:val="es-ES"/>
        </w:rPr>
      </w:pPr>
    </w:p>
    <w:p w:rsidR="00506991" w:rsidRDefault="00506991" w:rsidP="002F1D36">
      <w:pPr>
        <w:spacing w:line="360" w:lineRule="auto"/>
        <w:rPr>
          <w:rFonts w:ascii="Arial" w:hAnsi="Arial" w:cs="Arial"/>
          <w:sz w:val="24"/>
          <w:szCs w:val="24"/>
          <w:lang w:val="es-ES"/>
        </w:rPr>
      </w:pPr>
    </w:p>
    <w:p w:rsidR="00DB1F13" w:rsidRPr="009A6580" w:rsidRDefault="00DB1F13" w:rsidP="002F1D36">
      <w:pPr>
        <w:spacing w:line="360" w:lineRule="auto"/>
        <w:rPr>
          <w:rFonts w:ascii="Arial" w:hAnsi="Arial" w:cs="Arial"/>
          <w:sz w:val="24"/>
          <w:szCs w:val="24"/>
          <w:lang w:val="es-ES"/>
        </w:rPr>
      </w:pPr>
    </w:p>
    <w:p w:rsidR="00D52C4D" w:rsidRDefault="00D52C4D" w:rsidP="002F1D36">
      <w:pPr>
        <w:spacing w:line="360" w:lineRule="auto"/>
        <w:rPr>
          <w:rFonts w:ascii="Arial" w:hAnsi="Arial" w:cs="Arial"/>
          <w:b/>
          <w:sz w:val="24"/>
          <w:szCs w:val="24"/>
          <w:lang w:val="es-ES"/>
        </w:rPr>
      </w:pPr>
    </w:p>
    <w:p w:rsidR="00A5085C"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PLANTEAMIENTO DEL PROBLEMA</w:t>
      </w:r>
    </w:p>
    <w:p w:rsidR="00A5085C" w:rsidRPr="009A6580" w:rsidRDefault="00A5085C"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Al abordar el tema sobre el pudor del paciente, el cual es un tópico interesante y muy controvertido debemos entender que la aceptación y el explicar al paciente lo que haremos desde la colocación de una bata hasta un estudio invasivo, es el pilar para que un paciente decida o no hacer determinada prueba, y debemos recordar que no todos los pacientes son iguales. </w:t>
      </w:r>
    </w:p>
    <w:p w:rsidR="00A5085C" w:rsidRPr="009A6580" w:rsidRDefault="00A5085C"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En los pacientes masculinos hay una mayor problemática para la realización de estudios invasivos, se sabe por revisiones bibliográficas, que hay muchos factores que pueden provocar la negación de los mismos, tal es el caso del ultrasonido prostático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xml:space="preserve">. Como se discutió antes el pudor es el tema principal en este caso, ya que pacientes creen poco necesario e incluso insultante el estudio vía rectal, pero si como médicos explicamos las ventajas y los beneficios de este examen podemos favorecer la realización del mismo, sin afectar la integridad del paciente. </w:t>
      </w:r>
    </w:p>
    <w:p w:rsidR="00A5085C" w:rsidRPr="009A6580" w:rsidRDefault="00A5085C" w:rsidP="002F1D36">
      <w:pPr>
        <w:spacing w:line="360" w:lineRule="auto"/>
        <w:jc w:val="both"/>
        <w:rPr>
          <w:rFonts w:ascii="Arial" w:hAnsi="Arial" w:cs="Arial"/>
          <w:color w:val="FF0000"/>
          <w:sz w:val="24"/>
          <w:szCs w:val="24"/>
          <w:lang w:val="es-ES"/>
        </w:rPr>
      </w:pPr>
      <w:r w:rsidRPr="009A6580">
        <w:rPr>
          <w:rFonts w:ascii="Arial" w:hAnsi="Arial" w:cs="Arial"/>
          <w:sz w:val="24"/>
          <w:szCs w:val="24"/>
          <w:lang w:val="es-ES"/>
        </w:rPr>
        <w:t xml:space="preserve">Cuando se habla de los factores que provocan la negación para algún procedimiento o estudio, es importante remarcar que como medico existe la obligación de explicar al paciente todos los pasos a seguir, eso abre la puerta a la confianza que permitirá una mejor valoración. </w:t>
      </w:r>
    </w:p>
    <w:p w:rsidR="00A5085C" w:rsidRPr="009A6580" w:rsidRDefault="00A5085C" w:rsidP="002F1D36">
      <w:pPr>
        <w:spacing w:line="360" w:lineRule="auto"/>
        <w:jc w:val="both"/>
        <w:rPr>
          <w:rFonts w:ascii="Arial" w:hAnsi="Arial" w:cs="Arial"/>
          <w:color w:val="FF0000"/>
          <w:sz w:val="24"/>
          <w:szCs w:val="24"/>
          <w:lang w:val="es-ES"/>
        </w:rPr>
      </w:pPr>
      <w:r w:rsidRPr="009A6580">
        <w:rPr>
          <w:rFonts w:ascii="Arial" w:hAnsi="Arial" w:cs="Arial"/>
          <w:sz w:val="24"/>
          <w:szCs w:val="24"/>
          <w:lang w:val="es-ES"/>
        </w:rPr>
        <w:t xml:space="preserve">La falta de aceptación para procedimientos invasivos, específicamente del ultrasonido prostático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xml:space="preserve">, se puede asociar diferentes factores ambientales e individuales, como el nivel socioeconómico, el grado de escolaridad y la información completa sobre el estudio. </w:t>
      </w:r>
    </w:p>
    <w:p w:rsidR="00A5085C" w:rsidRPr="009A6580" w:rsidRDefault="00A5085C" w:rsidP="002F1D36">
      <w:pPr>
        <w:spacing w:line="360" w:lineRule="auto"/>
        <w:jc w:val="both"/>
        <w:rPr>
          <w:rFonts w:ascii="Arial" w:hAnsi="Arial" w:cs="Arial"/>
          <w:color w:val="FF0000"/>
          <w:sz w:val="24"/>
          <w:szCs w:val="24"/>
          <w:lang w:val="es-ES"/>
        </w:rPr>
      </w:pPr>
      <w:r w:rsidRPr="009A6580">
        <w:rPr>
          <w:rFonts w:ascii="Arial" w:hAnsi="Arial" w:cs="Arial"/>
          <w:sz w:val="24"/>
          <w:szCs w:val="24"/>
          <w:lang w:val="es-ES"/>
        </w:rPr>
        <w:t xml:space="preserve">Se ha demostrado que en pacientes con un nivel socioeconómico bajo se torna más complicada la aceptación de estudios de imagen invasivos como el caso del ultrasonido prostático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ya sea por la falta de recursos para realizarse dicho procedimiento y/o los mitos que se han creado en la sociedad sobre la perdida de virilidad o masculinidad al realizar este tipo de estudio vía rectal.</w:t>
      </w:r>
    </w:p>
    <w:p w:rsidR="00A5085C" w:rsidRPr="009A6580" w:rsidRDefault="00A5085C" w:rsidP="002F1D36">
      <w:pPr>
        <w:spacing w:line="360" w:lineRule="auto"/>
        <w:jc w:val="both"/>
        <w:rPr>
          <w:rFonts w:ascii="Arial" w:hAnsi="Arial" w:cs="Arial"/>
          <w:sz w:val="24"/>
          <w:szCs w:val="24"/>
          <w:lang w:val="es-ES"/>
        </w:rPr>
      </w:pPr>
      <w:r w:rsidRPr="009A6580">
        <w:rPr>
          <w:rFonts w:ascii="Arial" w:hAnsi="Arial" w:cs="Arial"/>
          <w:sz w:val="24"/>
          <w:szCs w:val="24"/>
          <w:lang w:val="es-ES"/>
        </w:rPr>
        <w:lastRenderedPageBreak/>
        <w:t>El grado de escolaridad también es un aspecto importante, ya que como se mencionó antes, se debe explicar los procedimientos en una forma completa, para evitar confusiones. Por eso se ha visto que en pacientes con menor grado de escolaridad hay una menor aceptación, asociada a la ignorancia del procedimiento o a la falta de entendimiento del mismo. Esto además va de la mano de la información que nosotros como médicos le proporcionemos a nuestro paciente, siempre tratando de crear un ambiente de confianza y confort.</w:t>
      </w: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A5085C" w:rsidRDefault="00A5085C" w:rsidP="002F1D36">
      <w:pPr>
        <w:spacing w:line="360" w:lineRule="auto"/>
        <w:rPr>
          <w:rFonts w:ascii="Arial" w:hAnsi="Arial" w:cs="Arial"/>
          <w:b/>
          <w:sz w:val="24"/>
          <w:szCs w:val="24"/>
          <w:lang w:val="es-ES"/>
        </w:rPr>
      </w:pPr>
    </w:p>
    <w:p w:rsidR="002F1D36" w:rsidRDefault="002F1D36" w:rsidP="002F1D36">
      <w:pPr>
        <w:spacing w:line="360" w:lineRule="auto"/>
        <w:rPr>
          <w:rFonts w:ascii="Arial" w:hAnsi="Arial" w:cs="Arial"/>
          <w:b/>
          <w:sz w:val="24"/>
          <w:szCs w:val="24"/>
          <w:lang w:val="es-ES"/>
        </w:rPr>
      </w:pPr>
    </w:p>
    <w:p w:rsidR="006978CB"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JUSTIFICACIÓN</w:t>
      </w:r>
    </w:p>
    <w:p w:rsidR="006978CB" w:rsidRPr="009A6580" w:rsidRDefault="006978CB"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Este estudio de investigación tiene como propósito descubrir y remarcar los factores que influyen en la aceptación del estudio </w:t>
      </w:r>
      <w:proofErr w:type="spellStart"/>
      <w:r w:rsidR="00E52847" w:rsidRPr="009A6580">
        <w:rPr>
          <w:rFonts w:ascii="Arial" w:hAnsi="Arial" w:cs="Arial"/>
          <w:sz w:val="24"/>
          <w:szCs w:val="24"/>
          <w:lang w:val="es-ES"/>
        </w:rPr>
        <w:t>Ecosonográfico</w:t>
      </w:r>
      <w:proofErr w:type="spellEnd"/>
      <w:r w:rsidRPr="009A6580">
        <w:rPr>
          <w:rFonts w:ascii="Arial" w:hAnsi="Arial" w:cs="Arial"/>
          <w:sz w:val="24"/>
          <w:szCs w:val="24"/>
          <w:lang w:val="es-ES"/>
        </w:rPr>
        <w:t xml:space="preserve"> por vía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Es importante entender los aspectos que favorecen la aceptación de los procedimientos diagnósticos invasivos, esto con el fin de establecer las bases necesarias para un mejor abordaje diagnostico en los pacientes.</w:t>
      </w:r>
    </w:p>
    <w:p w:rsidR="006978CB" w:rsidRPr="009A6580" w:rsidRDefault="006978CB"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Es una investigación interesante, debido a que muy poca literatura se ha desarrollado en torno a los factores que pueden afectar el pudor del paciente y sobre el tabú del </w:t>
      </w:r>
      <w:proofErr w:type="spellStart"/>
      <w:r w:rsidR="00E52847" w:rsidRPr="009A6580">
        <w:rPr>
          <w:rFonts w:ascii="Arial" w:hAnsi="Arial" w:cs="Arial"/>
          <w:sz w:val="24"/>
          <w:szCs w:val="24"/>
          <w:lang w:val="es-ES"/>
        </w:rPr>
        <w:t>Ecosonograma</w:t>
      </w:r>
      <w:proofErr w:type="spellEnd"/>
      <w:r w:rsidRPr="009A6580">
        <w:rPr>
          <w:rFonts w:ascii="Arial" w:hAnsi="Arial" w:cs="Arial"/>
          <w:sz w:val="24"/>
          <w:szCs w:val="24"/>
          <w:lang w:val="es-ES"/>
        </w:rPr>
        <w:t xml:space="preserve"> de acceso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xml:space="preserve">. Lamentablemente la sociedad y muchos otros parámetros del medio ambiente provocan el rechazo a este tipo de procedimiento, es por eso que mi protocolo se enfoca en encontrar y definir esos factores para lograr una mejor relación médico-paciente. </w:t>
      </w:r>
    </w:p>
    <w:p w:rsidR="00293C91" w:rsidRPr="009A6580" w:rsidRDefault="00293C91"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6978CB" w:rsidRPr="009A6580" w:rsidRDefault="006978CB" w:rsidP="002F1D36">
      <w:pPr>
        <w:spacing w:line="360" w:lineRule="auto"/>
        <w:rPr>
          <w:rFonts w:ascii="Arial" w:hAnsi="Arial" w:cs="Arial"/>
          <w:sz w:val="24"/>
          <w:szCs w:val="24"/>
          <w:lang w:val="es-ES"/>
        </w:rPr>
      </w:pPr>
    </w:p>
    <w:p w:rsidR="00C84DDC" w:rsidRPr="009A6580" w:rsidRDefault="00C84DDC" w:rsidP="002F1D36">
      <w:pPr>
        <w:spacing w:line="360" w:lineRule="auto"/>
        <w:rPr>
          <w:rFonts w:ascii="Arial" w:hAnsi="Arial" w:cs="Arial"/>
          <w:sz w:val="24"/>
          <w:szCs w:val="24"/>
          <w:lang w:val="es-ES"/>
        </w:rPr>
      </w:pPr>
    </w:p>
    <w:p w:rsidR="002F1D36" w:rsidRDefault="002F1D36" w:rsidP="002F1D36">
      <w:pPr>
        <w:spacing w:line="360" w:lineRule="auto"/>
        <w:jc w:val="both"/>
        <w:rPr>
          <w:rFonts w:ascii="Arial" w:hAnsi="Arial" w:cs="Arial"/>
          <w:sz w:val="24"/>
          <w:szCs w:val="24"/>
          <w:lang w:val="es-ES"/>
        </w:rPr>
      </w:pPr>
    </w:p>
    <w:p w:rsidR="00B21F39"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PREGUNTA DE INVESTIGACIÓN</w:t>
      </w:r>
    </w:p>
    <w:p w:rsidR="00D74AE8" w:rsidRPr="009A6580" w:rsidRDefault="00D74AE8"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 </w:t>
      </w:r>
      <w:r w:rsidR="00B2296F" w:rsidRPr="009A6580">
        <w:rPr>
          <w:rFonts w:ascii="Arial" w:hAnsi="Arial" w:cs="Arial"/>
          <w:sz w:val="24"/>
          <w:szCs w:val="24"/>
          <w:lang w:val="es-ES"/>
        </w:rPr>
        <w:t xml:space="preserve">¿La Escolaridad influye en la aceptación del estudio </w:t>
      </w:r>
      <w:proofErr w:type="spellStart"/>
      <w:r w:rsidR="00B2296F" w:rsidRPr="009A6580">
        <w:rPr>
          <w:rFonts w:ascii="Arial" w:hAnsi="Arial" w:cs="Arial"/>
          <w:sz w:val="24"/>
          <w:szCs w:val="24"/>
          <w:lang w:val="es-ES"/>
        </w:rPr>
        <w:t>Ecosonográfico</w:t>
      </w:r>
      <w:proofErr w:type="spellEnd"/>
      <w:r w:rsidR="00B2296F" w:rsidRPr="009A6580">
        <w:rPr>
          <w:rFonts w:ascii="Arial" w:hAnsi="Arial" w:cs="Arial"/>
          <w:sz w:val="24"/>
          <w:szCs w:val="24"/>
          <w:lang w:val="es-ES"/>
        </w:rPr>
        <w:t xml:space="preserve"> </w:t>
      </w:r>
      <w:proofErr w:type="spellStart"/>
      <w:r w:rsidR="00B2296F" w:rsidRPr="009A6580">
        <w:rPr>
          <w:rFonts w:ascii="Arial" w:hAnsi="Arial" w:cs="Arial"/>
          <w:sz w:val="24"/>
          <w:szCs w:val="24"/>
          <w:lang w:val="es-ES"/>
        </w:rPr>
        <w:t>Transrectal</w:t>
      </w:r>
      <w:proofErr w:type="spellEnd"/>
      <w:r w:rsidR="00B2296F" w:rsidRPr="009A6580">
        <w:rPr>
          <w:rFonts w:ascii="Arial" w:hAnsi="Arial" w:cs="Arial"/>
          <w:sz w:val="24"/>
          <w:szCs w:val="24"/>
          <w:lang w:val="es-ES"/>
        </w:rPr>
        <w:t>?</w:t>
      </w:r>
    </w:p>
    <w:p w:rsidR="00B2296F" w:rsidRPr="009A6580" w:rsidRDefault="00B2296F" w:rsidP="002F1D36">
      <w:pPr>
        <w:spacing w:line="360" w:lineRule="auto"/>
        <w:jc w:val="both"/>
        <w:rPr>
          <w:rFonts w:ascii="Arial" w:hAnsi="Arial" w:cs="Arial"/>
          <w:sz w:val="24"/>
          <w:szCs w:val="24"/>
          <w:lang w:val="es-ES"/>
        </w:rPr>
      </w:pPr>
      <w:r w:rsidRPr="009A6580">
        <w:rPr>
          <w:rFonts w:ascii="Arial" w:hAnsi="Arial" w:cs="Arial"/>
          <w:sz w:val="24"/>
          <w:szCs w:val="24"/>
          <w:lang w:val="es-ES"/>
        </w:rPr>
        <w:t>¿En qué nivel socioeconómico se observa mayor rechazo al estudio?</w:t>
      </w:r>
    </w:p>
    <w:p w:rsidR="00B2296F" w:rsidRPr="009A6580" w:rsidRDefault="00B2296F" w:rsidP="002F1D36">
      <w:pPr>
        <w:spacing w:line="360" w:lineRule="auto"/>
        <w:jc w:val="both"/>
        <w:rPr>
          <w:rFonts w:ascii="Arial" w:hAnsi="Arial" w:cs="Arial"/>
          <w:sz w:val="24"/>
          <w:szCs w:val="24"/>
          <w:lang w:val="es-ES"/>
        </w:rPr>
      </w:pPr>
      <w:r w:rsidRPr="009A6580">
        <w:rPr>
          <w:rFonts w:ascii="Arial" w:hAnsi="Arial" w:cs="Arial"/>
          <w:sz w:val="24"/>
          <w:szCs w:val="24"/>
          <w:lang w:val="es-ES"/>
        </w:rPr>
        <w:t>¿La religión es un factor importante en la aceptación de este estudio?</w:t>
      </w:r>
    </w:p>
    <w:p w:rsidR="00B2296F" w:rsidRPr="009A6580" w:rsidRDefault="00B2296F" w:rsidP="002F1D36">
      <w:pPr>
        <w:spacing w:line="360" w:lineRule="auto"/>
        <w:jc w:val="both"/>
        <w:rPr>
          <w:rFonts w:ascii="Arial" w:hAnsi="Arial" w:cs="Arial"/>
          <w:sz w:val="24"/>
          <w:szCs w:val="24"/>
          <w:lang w:val="es-ES"/>
        </w:rPr>
      </w:pPr>
      <w:r w:rsidRPr="009A6580">
        <w:rPr>
          <w:rFonts w:ascii="Arial" w:hAnsi="Arial" w:cs="Arial"/>
          <w:sz w:val="24"/>
          <w:szCs w:val="24"/>
          <w:lang w:val="es-ES"/>
        </w:rPr>
        <w:t>¿Cuál es el factor más importante para la negación en este estudio?</w:t>
      </w:r>
    </w:p>
    <w:p w:rsidR="00B2296F" w:rsidRPr="009A6580" w:rsidRDefault="00B2296F" w:rsidP="002F1D36">
      <w:pPr>
        <w:spacing w:line="360" w:lineRule="auto"/>
        <w:jc w:val="both"/>
        <w:rPr>
          <w:rFonts w:ascii="Arial" w:hAnsi="Arial" w:cs="Arial"/>
          <w:sz w:val="24"/>
          <w:szCs w:val="24"/>
          <w:lang w:val="es-ES"/>
        </w:rPr>
      </w:pPr>
      <w:r w:rsidRPr="009A6580">
        <w:rPr>
          <w:rFonts w:ascii="Arial" w:hAnsi="Arial" w:cs="Arial"/>
          <w:sz w:val="24"/>
          <w:szCs w:val="24"/>
          <w:lang w:val="es-ES"/>
        </w:rPr>
        <w:t>¿Cuánto se saber acerca del procedimiento diagnostico?</w:t>
      </w:r>
    </w:p>
    <w:p w:rsidR="00B2296F" w:rsidRPr="009A6580" w:rsidRDefault="00B2296F" w:rsidP="002F1D36">
      <w:pPr>
        <w:spacing w:line="360" w:lineRule="auto"/>
        <w:jc w:val="both"/>
        <w:rPr>
          <w:rFonts w:ascii="Arial" w:hAnsi="Arial" w:cs="Arial"/>
          <w:sz w:val="24"/>
          <w:szCs w:val="24"/>
          <w:lang w:val="es-ES"/>
        </w:rPr>
      </w:pPr>
      <w:r w:rsidRPr="009A6580">
        <w:rPr>
          <w:rFonts w:ascii="Arial" w:hAnsi="Arial" w:cs="Arial"/>
          <w:sz w:val="24"/>
          <w:szCs w:val="24"/>
          <w:lang w:val="es-ES"/>
        </w:rPr>
        <w:t>¿Cuáles son las dudas más frecuentes en torno a este método diagnostico?</w:t>
      </w:r>
    </w:p>
    <w:p w:rsidR="00B21F39" w:rsidRPr="009A6580" w:rsidRDefault="00B21F39" w:rsidP="002F1D36">
      <w:pPr>
        <w:spacing w:line="360" w:lineRule="auto"/>
        <w:jc w:val="both"/>
        <w:rPr>
          <w:rFonts w:ascii="Arial" w:hAnsi="Arial" w:cs="Arial"/>
          <w:sz w:val="24"/>
          <w:szCs w:val="24"/>
          <w:lang w:val="es-ES"/>
        </w:rPr>
      </w:pPr>
    </w:p>
    <w:p w:rsidR="006935DC" w:rsidRPr="009A6580" w:rsidRDefault="006935DC" w:rsidP="002F1D36">
      <w:pPr>
        <w:spacing w:line="360" w:lineRule="auto"/>
        <w:rPr>
          <w:rFonts w:ascii="Arial" w:hAnsi="Arial" w:cs="Arial"/>
          <w:sz w:val="24"/>
          <w:szCs w:val="24"/>
          <w:lang w:val="es-ES"/>
        </w:rPr>
      </w:pPr>
    </w:p>
    <w:p w:rsidR="006935DC" w:rsidRPr="009A6580" w:rsidRDefault="006935DC" w:rsidP="002F1D36">
      <w:pPr>
        <w:spacing w:line="360" w:lineRule="auto"/>
        <w:rPr>
          <w:rFonts w:ascii="Arial" w:hAnsi="Arial" w:cs="Arial"/>
          <w:sz w:val="24"/>
          <w:szCs w:val="24"/>
          <w:lang w:val="es-ES"/>
        </w:rPr>
      </w:pPr>
    </w:p>
    <w:p w:rsidR="006935DC" w:rsidRPr="009A6580" w:rsidRDefault="006935DC" w:rsidP="002F1D36">
      <w:pPr>
        <w:spacing w:line="360" w:lineRule="auto"/>
        <w:rPr>
          <w:rFonts w:ascii="Arial" w:hAnsi="Arial" w:cs="Arial"/>
          <w:sz w:val="24"/>
          <w:szCs w:val="24"/>
          <w:lang w:val="es-ES"/>
        </w:rPr>
      </w:pPr>
    </w:p>
    <w:p w:rsidR="00AE6343" w:rsidRPr="009A6580" w:rsidRDefault="00AE6343"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C84DDC" w:rsidRPr="009A6580" w:rsidRDefault="00C84DDC" w:rsidP="002F1D36">
      <w:pPr>
        <w:spacing w:line="360" w:lineRule="auto"/>
        <w:jc w:val="both"/>
        <w:rPr>
          <w:rFonts w:ascii="Arial" w:hAnsi="Arial" w:cs="Arial"/>
          <w:sz w:val="24"/>
          <w:szCs w:val="24"/>
          <w:lang w:val="es-ES"/>
        </w:rPr>
      </w:pPr>
    </w:p>
    <w:p w:rsidR="002F1D36" w:rsidRDefault="002F1D36" w:rsidP="002F1D36">
      <w:pPr>
        <w:spacing w:line="360" w:lineRule="auto"/>
        <w:jc w:val="both"/>
        <w:rPr>
          <w:rFonts w:ascii="Arial" w:hAnsi="Arial" w:cs="Arial"/>
          <w:sz w:val="24"/>
          <w:szCs w:val="24"/>
          <w:lang w:val="es-ES"/>
        </w:rPr>
      </w:pPr>
    </w:p>
    <w:p w:rsidR="00A5085C"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OBJETIVO GENERAL</w:t>
      </w:r>
    </w:p>
    <w:p w:rsidR="00A5085C" w:rsidRDefault="00A5085C"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“Determinar los factores socioeconómicos y culturales que influyen en la aceptación del ultrasonido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 xml:space="preserve"> para la valoración prostática en pacientes masculinos, mayores de 30 años, que acuden al sanatorio Domínguez, en la ciudad de Arriaga, Chiapas. En el periodo comprendido del 1 Enero del 2012 al 31 de Diciembre del 2012.</w:t>
      </w:r>
    </w:p>
    <w:p w:rsidR="00A5085C" w:rsidRPr="009A6580" w:rsidRDefault="00A5085C" w:rsidP="002F1D36">
      <w:pPr>
        <w:spacing w:line="360" w:lineRule="auto"/>
        <w:jc w:val="both"/>
        <w:rPr>
          <w:rFonts w:ascii="Arial" w:hAnsi="Arial" w:cs="Arial"/>
          <w:sz w:val="24"/>
          <w:szCs w:val="24"/>
          <w:lang w:val="es-ES"/>
        </w:rPr>
      </w:pPr>
    </w:p>
    <w:p w:rsidR="00A5085C"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t>OBJETIVOS ESPECÍFICOS</w:t>
      </w:r>
    </w:p>
    <w:p w:rsidR="00A5085C" w:rsidRPr="009A6580" w:rsidRDefault="00A5085C"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Establecer el grado de escolaridad y nivel económico de los usurarios de este estudio.</w:t>
      </w:r>
    </w:p>
    <w:p w:rsidR="00A5085C" w:rsidRPr="009A6580" w:rsidRDefault="00A5085C" w:rsidP="002F1D36">
      <w:pPr>
        <w:pStyle w:val="Prrafodelista"/>
        <w:spacing w:line="360" w:lineRule="auto"/>
        <w:jc w:val="both"/>
        <w:rPr>
          <w:rFonts w:ascii="Arial" w:hAnsi="Arial" w:cs="Arial"/>
          <w:sz w:val="24"/>
          <w:szCs w:val="24"/>
          <w:lang w:val="es-ES"/>
        </w:rPr>
      </w:pPr>
    </w:p>
    <w:p w:rsidR="00A5085C" w:rsidRPr="009A6580" w:rsidRDefault="00A5085C"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Detectar el grado de información del paciente sobre este tipo de estudios.</w:t>
      </w:r>
    </w:p>
    <w:p w:rsidR="00A5085C" w:rsidRPr="009A6580" w:rsidRDefault="00A5085C" w:rsidP="002F1D36">
      <w:pPr>
        <w:pStyle w:val="Prrafodelista"/>
        <w:spacing w:line="360" w:lineRule="auto"/>
        <w:rPr>
          <w:rFonts w:ascii="Arial" w:hAnsi="Arial" w:cs="Arial"/>
          <w:sz w:val="24"/>
          <w:szCs w:val="24"/>
          <w:lang w:val="es-ES"/>
        </w:rPr>
      </w:pPr>
    </w:p>
    <w:p w:rsidR="00A5085C" w:rsidRPr="009A6580" w:rsidRDefault="00A5085C"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Identificar las dudas de los usuarios sobre la técnica a realizar.</w:t>
      </w:r>
    </w:p>
    <w:p w:rsidR="00A5085C" w:rsidRPr="009A6580" w:rsidRDefault="00A5085C" w:rsidP="002F1D36">
      <w:pPr>
        <w:pStyle w:val="Prrafodelista"/>
        <w:spacing w:line="360" w:lineRule="auto"/>
        <w:rPr>
          <w:rFonts w:ascii="Arial" w:hAnsi="Arial" w:cs="Arial"/>
          <w:sz w:val="24"/>
          <w:szCs w:val="24"/>
          <w:lang w:val="es-ES"/>
        </w:rPr>
      </w:pPr>
    </w:p>
    <w:p w:rsidR="00A5085C" w:rsidRPr="009A6580" w:rsidRDefault="00A5085C"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Analizar las técnicas de abordaje para la realización de este estudio.</w:t>
      </w:r>
    </w:p>
    <w:p w:rsidR="00A5085C" w:rsidRPr="009A6580" w:rsidRDefault="00A5085C" w:rsidP="002F1D36">
      <w:pPr>
        <w:pStyle w:val="Prrafodelista"/>
        <w:spacing w:line="360" w:lineRule="auto"/>
        <w:jc w:val="both"/>
        <w:rPr>
          <w:rFonts w:ascii="Arial" w:hAnsi="Arial" w:cs="Arial"/>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5085C" w:rsidRDefault="00A5085C" w:rsidP="002F1D36">
      <w:pPr>
        <w:spacing w:line="360" w:lineRule="auto"/>
        <w:jc w:val="both"/>
        <w:rPr>
          <w:rFonts w:ascii="Arial" w:hAnsi="Arial" w:cs="Arial"/>
          <w:b/>
          <w:sz w:val="24"/>
          <w:szCs w:val="24"/>
          <w:lang w:val="es-ES"/>
        </w:rPr>
      </w:pPr>
    </w:p>
    <w:p w:rsidR="00AE6343"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HIPÓTESIS</w:t>
      </w:r>
    </w:p>
    <w:p w:rsidR="00CD01B2" w:rsidRPr="009A6580" w:rsidRDefault="00CD01B2"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 xml:space="preserve">El nivel socio económico de los usuarios es un factor predisponente para la no aceptación al ultrasonido prostático </w:t>
      </w:r>
      <w:proofErr w:type="spellStart"/>
      <w:r w:rsidRPr="009A6580">
        <w:rPr>
          <w:rFonts w:ascii="Arial" w:hAnsi="Arial" w:cs="Arial"/>
          <w:sz w:val="24"/>
          <w:szCs w:val="24"/>
          <w:lang w:val="es-ES"/>
        </w:rPr>
        <w:t>transrectal</w:t>
      </w:r>
      <w:proofErr w:type="spellEnd"/>
    </w:p>
    <w:p w:rsidR="00CD01B2" w:rsidRPr="009A6580" w:rsidRDefault="00CD01B2"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 xml:space="preserve">La relación médico-paciente es un punto importante para la aceptación del ultrasonido </w:t>
      </w:r>
      <w:proofErr w:type="spellStart"/>
      <w:r w:rsidRPr="009A6580">
        <w:rPr>
          <w:rFonts w:ascii="Arial" w:hAnsi="Arial" w:cs="Arial"/>
          <w:sz w:val="24"/>
          <w:szCs w:val="24"/>
          <w:lang w:val="es-ES"/>
        </w:rPr>
        <w:t>transrectal</w:t>
      </w:r>
      <w:proofErr w:type="spellEnd"/>
      <w:r w:rsidRPr="009A6580">
        <w:rPr>
          <w:rFonts w:ascii="Arial" w:hAnsi="Arial" w:cs="Arial"/>
          <w:sz w:val="24"/>
          <w:szCs w:val="24"/>
          <w:lang w:val="es-ES"/>
        </w:rPr>
        <w:t>.</w:t>
      </w:r>
    </w:p>
    <w:p w:rsidR="00CD01B2" w:rsidRPr="009A6580" w:rsidRDefault="00CD01B2"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 xml:space="preserve">La información proporcionada por el médico para el paciente sobre las ventajas y desventajas de este estudio es clave para realizar este estudio. </w:t>
      </w:r>
    </w:p>
    <w:p w:rsidR="0021387F" w:rsidRPr="009A6580" w:rsidRDefault="0021387F"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 xml:space="preserve">Desconocer la técnica de ultrasonido prostático </w:t>
      </w:r>
      <w:proofErr w:type="spellStart"/>
      <w:r w:rsidR="00DF35EA" w:rsidRPr="009A6580">
        <w:rPr>
          <w:rFonts w:ascii="Arial" w:hAnsi="Arial" w:cs="Arial"/>
          <w:sz w:val="24"/>
          <w:szCs w:val="24"/>
          <w:lang w:val="es-ES"/>
        </w:rPr>
        <w:t>transrectal</w:t>
      </w:r>
      <w:proofErr w:type="spellEnd"/>
      <w:r w:rsidR="00DF35EA" w:rsidRPr="009A6580">
        <w:rPr>
          <w:rFonts w:ascii="Arial" w:hAnsi="Arial" w:cs="Arial"/>
          <w:sz w:val="24"/>
          <w:szCs w:val="24"/>
          <w:lang w:val="es-ES"/>
        </w:rPr>
        <w:t xml:space="preserve"> </w:t>
      </w:r>
      <w:r w:rsidRPr="009A6580">
        <w:rPr>
          <w:rFonts w:ascii="Arial" w:hAnsi="Arial" w:cs="Arial"/>
          <w:sz w:val="24"/>
          <w:szCs w:val="24"/>
          <w:lang w:val="es-ES"/>
        </w:rPr>
        <w:t>es un factor predisponente para el rechazo de parte de los usuarios</w:t>
      </w:r>
    </w:p>
    <w:p w:rsidR="0021387F" w:rsidRPr="009A6580" w:rsidRDefault="0021387F" w:rsidP="002F1D36">
      <w:pPr>
        <w:pStyle w:val="Prrafodelista"/>
        <w:numPr>
          <w:ilvl w:val="0"/>
          <w:numId w:val="4"/>
        </w:numPr>
        <w:spacing w:line="360" w:lineRule="auto"/>
        <w:jc w:val="both"/>
        <w:rPr>
          <w:rFonts w:ascii="Arial" w:hAnsi="Arial" w:cs="Arial"/>
          <w:sz w:val="24"/>
          <w:szCs w:val="24"/>
          <w:lang w:val="es-ES"/>
        </w:rPr>
      </w:pPr>
      <w:r w:rsidRPr="009A6580">
        <w:rPr>
          <w:rFonts w:ascii="Arial" w:hAnsi="Arial" w:cs="Arial"/>
          <w:sz w:val="24"/>
          <w:szCs w:val="24"/>
          <w:lang w:val="es-ES"/>
        </w:rPr>
        <w:t>El género del médico tratante es factor predisponente para el rechazo del ultrasonido prostático</w:t>
      </w:r>
      <w:r w:rsidR="00DF35EA" w:rsidRPr="009A6580">
        <w:rPr>
          <w:rFonts w:ascii="Arial" w:hAnsi="Arial" w:cs="Arial"/>
          <w:sz w:val="24"/>
          <w:szCs w:val="24"/>
          <w:lang w:val="es-ES"/>
        </w:rPr>
        <w:t xml:space="preserve"> </w:t>
      </w:r>
      <w:proofErr w:type="spellStart"/>
      <w:r w:rsidR="00DF35EA" w:rsidRPr="009A6580">
        <w:rPr>
          <w:rFonts w:ascii="Arial" w:hAnsi="Arial" w:cs="Arial"/>
          <w:sz w:val="24"/>
          <w:szCs w:val="24"/>
          <w:lang w:val="es-ES"/>
        </w:rPr>
        <w:t>transrectal</w:t>
      </w:r>
      <w:proofErr w:type="spellEnd"/>
    </w:p>
    <w:p w:rsidR="0021387F" w:rsidRPr="009A6580" w:rsidRDefault="0021387F" w:rsidP="002F1D36">
      <w:pPr>
        <w:spacing w:line="360" w:lineRule="auto"/>
        <w:jc w:val="both"/>
        <w:rPr>
          <w:rFonts w:ascii="Arial" w:hAnsi="Arial" w:cs="Arial"/>
          <w:color w:val="FF0000"/>
          <w:sz w:val="24"/>
          <w:szCs w:val="24"/>
          <w:lang w:val="es-ES"/>
        </w:rPr>
      </w:pPr>
    </w:p>
    <w:p w:rsidR="00257D17" w:rsidRPr="009A6580" w:rsidRDefault="00257D17" w:rsidP="002F1D36">
      <w:pPr>
        <w:spacing w:line="360" w:lineRule="auto"/>
        <w:jc w:val="both"/>
        <w:rPr>
          <w:rFonts w:ascii="Arial" w:hAnsi="Arial" w:cs="Arial"/>
          <w:color w:val="FF0000"/>
          <w:sz w:val="24"/>
          <w:szCs w:val="24"/>
          <w:lang w:val="es-ES"/>
        </w:rPr>
      </w:pPr>
    </w:p>
    <w:p w:rsidR="00B2296F" w:rsidRPr="009A6580" w:rsidRDefault="00B2296F"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C84DDC" w:rsidRPr="009A6580" w:rsidRDefault="00C84DDC" w:rsidP="002F1D36">
      <w:pPr>
        <w:spacing w:line="360" w:lineRule="auto"/>
        <w:jc w:val="both"/>
        <w:rPr>
          <w:rFonts w:ascii="Arial" w:hAnsi="Arial" w:cs="Arial"/>
          <w:b/>
          <w:sz w:val="24"/>
          <w:szCs w:val="24"/>
          <w:lang w:val="es-ES"/>
        </w:rPr>
      </w:pPr>
    </w:p>
    <w:p w:rsidR="00A46A64" w:rsidRPr="009A6580" w:rsidRDefault="00A46A64" w:rsidP="002F1D36">
      <w:pPr>
        <w:spacing w:line="360" w:lineRule="auto"/>
        <w:jc w:val="both"/>
        <w:rPr>
          <w:rFonts w:ascii="Arial" w:hAnsi="Arial" w:cs="Arial"/>
          <w:color w:val="FF0000"/>
          <w:sz w:val="24"/>
          <w:szCs w:val="24"/>
          <w:lang w:val="es-ES"/>
        </w:rPr>
      </w:pPr>
    </w:p>
    <w:p w:rsidR="00D74AE8" w:rsidRPr="009A6580" w:rsidRDefault="00D74AE8" w:rsidP="002F1D36">
      <w:pPr>
        <w:spacing w:line="360" w:lineRule="auto"/>
        <w:jc w:val="both"/>
        <w:rPr>
          <w:rFonts w:ascii="Arial" w:hAnsi="Arial" w:cs="Arial"/>
          <w:color w:val="FF0000"/>
          <w:sz w:val="24"/>
          <w:szCs w:val="24"/>
          <w:lang w:val="es-ES"/>
        </w:rPr>
      </w:pPr>
    </w:p>
    <w:p w:rsidR="00A46A64" w:rsidRPr="009A6580" w:rsidRDefault="00087E74" w:rsidP="00087E74">
      <w:pPr>
        <w:spacing w:line="360" w:lineRule="auto"/>
        <w:jc w:val="center"/>
        <w:rPr>
          <w:rFonts w:ascii="Arial" w:hAnsi="Arial" w:cs="Arial"/>
          <w:b/>
          <w:sz w:val="28"/>
          <w:szCs w:val="28"/>
          <w:lang w:val="es-ES"/>
        </w:rPr>
      </w:pPr>
      <w:r>
        <w:rPr>
          <w:rFonts w:ascii="Arial" w:hAnsi="Arial" w:cs="Arial"/>
          <w:b/>
          <w:sz w:val="28"/>
          <w:szCs w:val="28"/>
          <w:lang w:val="es-ES"/>
        </w:rPr>
        <w:lastRenderedPageBreak/>
        <w:t>MATERIALES Y MÉTODOS</w:t>
      </w:r>
    </w:p>
    <w:p w:rsidR="00D67E75" w:rsidRPr="009A6580" w:rsidRDefault="00D67E75" w:rsidP="002F1D36">
      <w:pPr>
        <w:spacing w:line="360" w:lineRule="auto"/>
        <w:jc w:val="both"/>
        <w:rPr>
          <w:rFonts w:ascii="Arial" w:hAnsi="Arial" w:cs="Arial"/>
          <w:b/>
          <w:sz w:val="24"/>
          <w:szCs w:val="24"/>
          <w:lang w:val="es-ES"/>
        </w:rPr>
      </w:pPr>
      <w:r w:rsidRPr="009A6580">
        <w:rPr>
          <w:rFonts w:ascii="Arial" w:hAnsi="Arial" w:cs="Arial"/>
          <w:sz w:val="24"/>
          <w:szCs w:val="24"/>
          <w:lang w:val="es-ES"/>
        </w:rPr>
        <w:t>Se realizará un estudio descriptivo y prospectivo</w:t>
      </w:r>
      <w:r w:rsidR="009B21D5" w:rsidRPr="009A6580">
        <w:rPr>
          <w:rFonts w:ascii="Arial" w:hAnsi="Arial" w:cs="Arial"/>
          <w:sz w:val="24"/>
          <w:szCs w:val="24"/>
          <w:lang w:val="es-ES"/>
        </w:rPr>
        <w:t>.</w:t>
      </w:r>
    </w:p>
    <w:p w:rsidR="002F3F3B" w:rsidRPr="009A6580" w:rsidRDefault="00D67E75" w:rsidP="002F1D36">
      <w:pPr>
        <w:spacing w:line="360" w:lineRule="auto"/>
        <w:jc w:val="both"/>
        <w:rPr>
          <w:rFonts w:ascii="Arial" w:hAnsi="Arial" w:cs="Arial"/>
          <w:sz w:val="24"/>
          <w:szCs w:val="24"/>
          <w:lang w:val="es-ES"/>
        </w:rPr>
      </w:pPr>
      <w:r w:rsidRPr="009A6580">
        <w:rPr>
          <w:rFonts w:ascii="Arial" w:hAnsi="Arial" w:cs="Arial"/>
          <w:b/>
          <w:sz w:val="24"/>
          <w:szCs w:val="24"/>
          <w:lang w:val="es-ES"/>
        </w:rPr>
        <w:t>Sitio de estudio</w:t>
      </w:r>
      <w:r w:rsidRPr="009A6580">
        <w:rPr>
          <w:rFonts w:ascii="Arial" w:hAnsi="Arial" w:cs="Arial"/>
          <w:sz w:val="24"/>
          <w:szCs w:val="24"/>
          <w:lang w:val="es-ES"/>
        </w:rPr>
        <w:t xml:space="preserve">: </w:t>
      </w:r>
      <w:r w:rsidR="00050B40" w:rsidRPr="009A6580">
        <w:rPr>
          <w:rFonts w:ascii="Arial" w:hAnsi="Arial" w:cs="Arial"/>
          <w:sz w:val="24"/>
          <w:szCs w:val="24"/>
          <w:lang w:val="es-ES"/>
        </w:rPr>
        <w:t>se realizará</w:t>
      </w:r>
      <w:r w:rsidR="00A46A64" w:rsidRPr="009A6580">
        <w:rPr>
          <w:rFonts w:ascii="Arial" w:hAnsi="Arial" w:cs="Arial"/>
          <w:sz w:val="24"/>
          <w:szCs w:val="24"/>
          <w:lang w:val="es-ES"/>
        </w:rPr>
        <w:t xml:space="preserve"> en el Sanatorio Domínguez localizado en la ciudad de Arriaga, Chiapas. En el área de consulta externa, </w:t>
      </w:r>
      <w:r w:rsidR="00993ECE" w:rsidRPr="009A6580">
        <w:rPr>
          <w:rFonts w:ascii="Arial" w:hAnsi="Arial" w:cs="Arial"/>
          <w:sz w:val="24"/>
          <w:szCs w:val="24"/>
          <w:lang w:val="es-ES"/>
        </w:rPr>
        <w:t>en un consultorio equipado con un ultrasonido</w:t>
      </w:r>
      <w:r w:rsidR="000338E7" w:rsidRPr="009A6580">
        <w:rPr>
          <w:rFonts w:ascii="Arial" w:hAnsi="Arial" w:cs="Arial"/>
          <w:sz w:val="24"/>
          <w:szCs w:val="24"/>
          <w:lang w:val="es-ES"/>
        </w:rPr>
        <w:t xml:space="preserve"> marca</w:t>
      </w:r>
      <w:r w:rsidR="00DE14A0" w:rsidRPr="009A6580">
        <w:rPr>
          <w:rFonts w:ascii="Arial" w:hAnsi="Arial" w:cs="Arial"/>
          <w:sz w:val="24"/>
          <w:szCs w:val="24"/>
          <w:lang w:val="es-ES"/>
        </w:rPr>
        <w:t xml:space="preserve"> </w:t>
      </w:r>
      <w:proofErr w:type="spellStart"/>
      <w:r w:rsidR="00DE14A0" w:rsidRPr="009A6580">
        <w:rPr>
          <w:rFonts w:ascii="Arial" w:hAnsi="Arial" w:cs="Arial"/>
          <w:sz w:val="24"/>
          <w:szCs w:val="24"/>
          <w:lang w:val="es-ES"/>
        </w:rPr>
        <w:t>Medison</w:t>
      </w:r>
      <w:proofErr w:type="spellEnd"/>
      <w:r w:rsidR="00DE14A0" w:rsidRPr="009A6580">
        <w:rPr>
          <w:rFonts w:ascii="Arial" w:hAnsi="Arial" w:cs="Arial"/>
          <w:sz w:val="24"/>
          <w:szCs w:val="24"/>
          <w:lang w:val="es-ES"/>
        </w:rPr>
        <w:t xml:space="preserve"> </w:t>
      </w:r>
      <w:proofErr w:type="spellStart"/>
      <w:r w:rsidR="00DE14A0" w:rsidRPr="009A6580">
        <w:rPr>
          <w:rFonts w:ascii="Arial" w:hAnsi="Arial" w:cs="Arial"/>
          <w:sz w:val="24"/>
          <w:szCs w:val="24"/>
          <w:lang w:val="es-ES"/>
        </w:rPr>
        <w:t>acuvix</w:t>
      </w:r>
      <w:proofErr w:type="spellEnd"/>
      <w:r w:rsidR="00DE14A0" w:rsidRPr="009A6580">
        <w:rPr>
          <w:rFonts w:ascii="Arial" w:hAnsi="Arial" w:cs="Arial"/>
          <w:sz w:val="24"/>
          <w:szCs w:val="24"/>
          <w:lang w:val="es-ES"/>
        </w:rPr>
        <w:t xml:space="preserve"> V20,</w:t>
      </w:r>
      <w:r w:rsidR="000338E7" w:rsidRPr="009A6580">
        <w:rPr>
          <w:rFonts w:ascii="Arial" w:hAnsi="Arial" w:cs="Arial"/>
          <w:sz w:val="24"/>
          <w:szCs w:val="24"/>
          <w:lang w:val="es-ES"/>
        </w:rPr>
        <w:t xml:space="preserve"> realizados por el Dr. Juan de Dios Domínguez Castillejos, con previo interrogatorio</w:t>
      </w:r>
      <w:r w:rsidR="00CB5CA2" w:rsidRPr="009A6580">
        <w:rPr>
          <w:rFonts w:ascii="Arial" w:hAnsi="Arial" w:cs="Arial"/>
          <w:sz w:val="24"/>
          <w:szCs w:val="24"/>
          <w:lang w:val="es-ES"/>
        </w:rPr>
        <w:t xml:space="preserve"> y exploración física</w:t>
      </w:r>
      <w:r w:rsidR="000338E7" w:rsidRPr="009A6580">
        <w:rPr>
          <w:rFonts w:ascii="Arial" w:hAnsi="Arial" w:cs="Arial"/>
          <w:sz w:val="24"/>
          <w:szCs w:val="24"/>
          <w:lang w:val="es-ES"/>
        </w:rPr>
        <w:t xml:space="preserve"> para su historia clínica</w:t>
      </w:r>
      <w:r w:rsidR="00CB5CA2" w:rsidRPr="009A6580">
        <w:rPr>
          <w:rFonts w:ascii="Arial" w:hAnsi="Arial" w:cs="Arial"/>
          <w:sz w:val="24"/>
          <w:szCs w:val="24"/>
          <w:lang w:val="es-ES"/>
        </w:rPr>
        <w:t xml:space="preserve">. </w:t>
      </w:r>
    </w:p>
    <w:p w:rsidR="009E7FA0" w:rsidRPr="009A6580" w:rsidRDefault="00AB36CD" w:rsidP="002F1D36">
      <w:pPr>
        <w:spacing w:line="360" w:lineRule="auto"/>
        <w:jc w:val="both"/>
        <w:rPr>
          <w:rFonts w:ascii="Arial" w:hAnsi="Arial" w:cs="Arial"/>
          <w:sz w:val="24"/>
          <w:szCs w:val="24"/>
          <w:lang w:val="es-ES"/>
        </w:rPr>
      </w:pPr>
      <w:r w:rsidRPr="009A6580">
        <w:rPr>
          <w:rFonts w:ascii="Arial" w:hAnsi="Arial" w:cs="Arial"/>
          <w:sz w:val="24"/>
          <w:szCs w:val="24"/>
          <w:lang w:val="es-ES"/>
        </w:rPr>
        <w:t xml:space="preserve">Se trata de un área clínica especializada y equipada para el uso del ultrasonido, cuenta con una </w:t>
      </w:r>
      <w:r w:rsidR="003A6A6C" w:rsidRPr="009A6580">
        <w:rPr>
          <w:rFonts w:ascii="Arial" w:hAnsi="Arial" w:cs="Arial"/>
          <w:sz w:val="24"/>
          <w:szCs w:val="24"/>
          <w:lang w:val="es-ES"/>
        </w:rPr>
        <w:t>división</w:t>
      </w:r>
      <w:r w:rsidRPr="009A6580">
        <w:rPr>
          <w:rFonts w:ascii="Arial" w:hAnsi="Arial" w:cs="Arial"/>
          <w:sz w:val="24"/>
          <w:szCs w:val="24"/>
          <w:lang w:val="es-ES"/>
        </w:rPr>
        <w:t xml:space="preserve"> para </w:t>
      </w:r>
      <w:r w:rsidR="003A6A6C" w:rsidRPr="009A6580">
        <w:rPr>
          <w:rFonts w:ascii="Arial" w:hAnsi="Arial" w:cs="Arial"/>
          <w:sz w:val="24"/>
          <w:szCs w:val="24"/>
          <w:lang w:val="es-ES"/>
        </w:rPr>
        <w:t>el interrogatorio, un área para la exploración física y la parte destinada para el ultrasonido</w:t>
      </w:r>
      <w:r w:rsidR="000119F9" w:rsidRPr="009A6580">
        <w:rPr>
          <w:rFonts w:ascii="Arial" w:hAnsi="Arial" w:cs="Arial"/>
          <w:sz w:val="24"/>
          <w:szCs w:val="24"/>
          <w:lang w:val="es-ES"/>
        </w:rPr>
        <w:t xml:space="preserve"> con el inmobiliario necesario</w:t>
      </w:r>
      <w:r w:rsidR="009E7FA0" w:rsidRPr="009A6580">
        <w:rPr>
          <w:rFonts w:ascii="Arial" w:hAnsi="Arial" w:cs="Arial"/>
          <w:sz w:val="24"/>
          <w:szCs w:val="24"/>
          <w:lang w:val="es-ES"/>
        </w:rPr>
        <w:t>.</w:t>
      </w:r>
    </w:p>
    <w:p w:rsidR="00AB36CD" w:rsidRPr="009A6580" w:rsidRDefault="009E7FA0" w:rsidP="002F1D36">
      <w:pPr>
        <w:spacing w:line="360" w:lineRule="auto"/>
        <w:jc w:val="both"/>
        <w:rPr>
          <w:rFonts w:ascii="Arial" w:hAnsi="Arial" w:cs="Arial"/>
          <w:sz w:val="24"/>
          <w:szCs w:val="24"/>
          <w:lang w:val="es-ES"/>
        </w:rPr>
      </w:pPr>
      <w:r w:rsidRPr="009A6580">
        <w:rPr>
          <w:rFonts w:ascii="Arial" w:hAnsi="Arial" w:cs="Arial"/>
          <w:b/>
          <w:sz w:val="24"/>
          <w:szCs w:val="24"/>
          <w:lang w:val="es-ES"/>
        </w:rPr>
        <w:t>Periodo de estudio</w:t>
      </w:r>
      <w:r w:rsidRPr="009A6580">
        <w:rPr>
          <w:rFonts w:ascii="Arial" w:hAnsi="Arial" w:cs="Arial"/>
          <w:sz w:val="24"/>
          <w:szCs w:val="24"/>
          <w:lang w:val="es-ES"/>
        </w:rPr>
        <w:t xml:space="preserve">: </w:t>
      </w:r>
      <w:r w:rsidR="000119F9" w:rsidRPr="009A6580">
        <w:rPr>
          <w:rFonts w:ascii="Arial" w:hAnsi="Arial" w:cs="Arial"/>
          <w:sz w:val="24"/>
          <w:szCs w:val="24"/>
          <w:lang w:val="es-ES"/>
        </w:rPr>
        <w:t>iniciará d</w:t>
      </w:r>
      <w:r w:rsidR="00F46F56" w:rsidRPr="009A6580">
        <w:rPr>
          <w:rFonts w:ascii="Arial" w:hAnsi="Arial" w:cs="Arial"/>
          <w:sz w:val="24"/>
          <w:szCs w:val="24"/>
          <w:lang w:val="es-ES"/>
        </w:rPr>
        <w:t>e 1 Enero del 2012 al 31 de Diciembre del 2012</w:t>
      </w:r>
      <w:r w:rsidR="000119F9" w:rsidRPr="009A6580">
        <w:rPr>
          <w:rFonts w:ascii="Arial" w:hAnsi="Arial" w:cs="Arial"/>
          <w:sz w:val="24"/>
          <w:szCs w:val="24"/>
          <w:lang w:val="es-ES"/>
        </w:rPr>
        <w:t xml:space="preserve">, el investigador realizará, almacenará y ordenará esta información en una base de datos computarizada con las imágenes y conclusiones de cada estudio.  </w:t>
      </w:r>
    </w:p>
    <w:p w:rsidR="000119F9" w:rsidRPr="009A6580" w:rsidRDefault="00D67E75" w:rsidP="002F1D36">
      <w:pPr>
        <w:spacing w:line="360" w:lineRule="auto"/>
        <w:jc w:val="both"/>
        <w:rPr>
          <w:rFonts w:ascii="Arial" w:hAnsi="Arial" w:cs="Arial"/>
          <w:sz w:val="24"/>
          <w:szCs w:val="24"/>
          <w:lang w:val="es-ES"/>
        </w:rPr>
      </w:pPr>
      <w:r w:rsidRPr="009A6580">
        <w:rPr>
          <w:rFonts w:ascii="Arial" w:hAnsi="Arial" w:cs="Arial"/>
          <w:b/>
          <w:sz w:val="24"/>
          <w:szCs w:val="24"/>
          <w:lang w:val="es-ES"/>
        </w:rPr>
        <w:t>Población a estudiar</w:t>
      </w:r>
      <w:r w:rsidRPr="009A6580">
        <w:rPr>
          <w:rFonts w:ascii="Arial" w:hAnsi="Arial" w:cs="Arial"/>
          <w:sz w:val="24"/>
          <w:szCs w:val="24"/>
          <w:lang w:val="es-ES"/>
        </w:rPr>
        <w:t xml:space="preserve">: </w:t>
      </w:r>
      <w:r w:rsidR="000119F9" w:rsidRPr="009A6580">
        <w:rPr>
          <w:rFonts w:ascii="Arial" w:hAnsi="Arial" w:cs="Arial"/>
          <w:sz w:val="24"/>
          <w:szCs w:val="24"/>
          <w:lang w:val="es-ES"/>
        </w:rPr>
        <w:t>La población estudiada será pacientes masculinos mayores de 30 años, con sintomatología prostática</w:t>
      </w:r>
      <w:r w:rsidR="007422B2" w:rsidRPr="009A6580">
        <w:rPr>
          <w:rFonts w:ascii="Arial" w:hAnsi="Arial" w:cs="Arial"/>
          <w:sz w:val="24"/>
          <w:szCs w:val="24"/>
          <w:lang w:val="es-ES"/>
        </w:rPr>
        <w:t xml:space="preserve"> o datos </w:t>
      </w:r>
      <w:proofErr w:type="spellStart"/>
      <w:r w:rsidR="007422B2" w:rsidRPr="009A6580">
        <w:rPr>
          <w:rFonts w:ascii="Arial" w:hAnsi="Arial" w:cs="Arial"/>
          <w:sz w:val="24"/>
          <w:szCs w:val="24"/>
          <w:lang w:val="es-ES"/>
        </w:rPr>
        <w:t>laboratoriales</w:t>
      </w:r>
      <w:proofErr w:type="spellEnd"/>
      <w:r w:rsidR="007422B2" w:rsidRPr="009A6580">
        <w:rPr>
          <w:rFonts w:ascii="Arial" w:hAnsi="Arial" w:cs="Arial"/>
          <w:sz w:val="24"/>
          <w:szCs w:val="24"/>
          <w:lang w:val="es-ES"/>
        </w:rPr>
        <w:t xml:space="preserve"> de alteraciones en este órgano</w:t>
      </w:r>
      <w:r w:rsidR="00433331" w:rsidRPr="009A6580">
        <w:rPr>
          <w:rFonts w:ascii="Arial" w:hAnsi="Arial" w:cs="Arial"/>
          <w:sz w:val="24"/>
          <w:szCs w:val="24"/>
          <w:lang w:val="es-ES"/>
        </w:rPr>
        <w:t xml:space="preserve">, que acuden al servicio de consulta externa en el Sanatorio </w:t>
      </w:r>
      <w:r w:rsidR="004F31A7" w:rsidRPr="009A6580">
        <w:rPr>
          <w:rFonts w:ascii="Arial" w:hAnsi="Arial" w:cs="Arial"/>
          <w:sz w:val="24"/>
          <w:szCs w:val="24"/>
          <w:lang w:val="es-ES"/>
        </w:rPr>
        <w:t>Domínguez</w:t>
      </w:r>
      <w:r w:rsidR="002473AA" w:rsidRPr="009A6580">
        <w:rPr>
          <w:rFonts w:ascii="Arial" w:hAnsi="Arial" w:cs="Arial"/>
          <w:sz w:val="24"/>
          <w:szCs w:val="24"/>
          <w:lang w:val="es-ES"/>
        </w:rPr>
        <w:t>.</w:t>
      </w:r>
      <w:r w:rsidR="007422B2" w:rsidRPr="009A6580">
        <w:rPr>
          <w:rFonts w:ascii="Arial" w:hAnsi="Arial" w:cs="Arial"/>
          <w:sz w:val="24"/>
          <w:szCs w:val="24"/>
          <w:lang w:val="es-ES"/>
        </w:rPr>
        <w:t xml:space="preserve"> </w:t>
      </w:r>
    </w:p>
    <w:p w:rsidR="000119F9" w:rsidRPr="009A6580" w:rsidRDefault="002473AA" w:rsidP="002F1D36">
      <w:pPr>
        <w:spacing w:line="360" w:lineRule="auto"/>
        <w:jc w:val="both"/>
        <w:rPr>
          <w:rFonts w:ascii="Arial" w:hAnsi="Arial" w:cs="Arial"/>
          <w:sz w:val="24"/>
          <w:szCs w:val="24"/>
          <w:lang w:val="es-ES"/>
        </w:rPr>
      </w:pPr>
      <w:r w:rsidRPr="009A6580">
        <w:rPr>
          <w:rFonts w:ascii="Arial" w:hAnsi="Arial" w:cs="Arial"/>
          <w:b/>
          <w:sz w:val="24"/>
          <w:szCs w:val="24"/>
          <w:lang w:val="es-ES"/>
        </w:rPr>
        <w:t>Instrumentos de medición</w:t>
      </w:r>
      <w:r w:rsidR="009A6580" w:rsidRPr="009A6580">
        <w:rPr>
          <w:rFonts w:ascii="Arial" w:hAnsi="Arial" w:cs="Arial"/>
          <w:b/>
          <w:sz w:val="24"/>
          <w:szCs w:val="24"/>
          <w:lang w:val="es-ES"/>
        </w:rPr>
        <w:t>:</w:t>
      </w:r>
      <w:r w:rsidR="009A6580" w:rsidRPr="009A6580">
        <w:rPr>
          <w:rFonts w:ascii="Arial" w:hAnsi="Arial" w:cs="Arial"/>
          <w:sz w:val="24"/>
          <w:szCs w:val="24"/>
          <w:lang w:val="es-ES"/>
        </w:rPr>
        <w:t xml:space="preserve"> en</w:t>
      </w:r>
      <w:r w:rsidR="000119F9" w:rsidRPr="009A6580">
        <w:rPr>
          <w:rFonts w:ascii="Arial" w:hAnsi="Arial" w:cs="Arial"/>
          <w:sz w:val="24"/>
          <w:szCs w:val="24"/>
          <w:lang w:val="es-ES"/>
        </w:rPr>
        <w:t xml:space="preserve"> el cual se iniciará con una encuesta para obtener la información necesaria para la clasificación de los pacientes</w:t>
      </w:r>
      <w:r w:rsidR="00B34162" w:rsidRPr="009A6580">
        <w:rPr>
          <w:rFonts w:ascii="Arial" w:hAnsi="Arial" w:cs="Arial"/>
          <w:sz w:val="24"/>
          <w:szCs w:val="24"/>
          <w:lang w:val="es-ES"/>
        </w:rPr>
        <w:t xml:space="preserve">, dicha información será recopilada y almacenada por el investigador en la computadora para su posterior clasificación, conforme los criterios de exclusión se procederá a la realización del </w:t>
      </w:r>
      <w:proofErr w:type="spellStart"/>
      <w:r w:rsidR="00B34162" w:rsidRPr="009A6580">
        <w:rPr>
          <w:rFonts w:ascii="Arial" w:hAnsi="Arial" w:cs="Arial"/>
          <w:sz w:val="24"/>
          <w:szCs w:val="24"/>
          <w:lang w:val="es-ES"/>
        </w:rPr>
        <w:t>Ecosonograma</w:t>
      </w:r>
      <w:proofErr w:type="spellEnd"/>
      <w:r w:rsidR="00B34162" w:rsidRPr="009A6580">
        <w:rPr>
          <w:rFonts w:ascii="Arial" w:hAnsi="Arial" w:cs="Arial"/>
          <w:sz w:val="24"/>
          <w:szCs w:val="24"/>
          <w:lang w:val="es-ES"/>
        </w:rPr>
        <w:t xml:space="preserve"> </w:t>
      </w:r>
      <w:proofErr w:type="spellStart"/>
      <w:r w:rsidR="00B34162" w:rsidRPr="009A6580">
        <w:rPr>
          <w:rFonts w:ascii="Arial" w:hAnsi="Arial" w:cs="Arial"/>
          <w:sz w:val="24"/>
          <w:szCs w:val="24"/>
          <w:lang w:val="es-ES"/>
        </w:rPr>
        <w:t>transrectal</w:t>
      </w:r>
      <w:proofErr w:type="spellEnd"/>
      <w:r w:rsidR="00B34162" w:rsidRPr="009A6580">
        <w:rPr>
          <w:rFonts w:ascii="Arial" w:hAnsi="Arial" w:cs="Arial"/>
          <w:sz w:val="24"/>
          <w:szCs w:val="24"/>
          <w:lang w:val="es-ES"/>
        </w:rPr>
        <w:t xml:space="preserve"> prostático. </w:t>
      </w:r>
    </w:p>
    <w:p w:rsidR="00E24419" w:rsidRPr="009A6580" w:rsidRDefault="006E38E3" w:rsidP="002F1D36">
      <w:pPr>
        <w:spacing w:line="360" w:lineRule="auto"/>
        <w:jc w:val="both"/>
        <w:rPr>
          <w:rFonts w:ascii="Arial" w:hAnsi="Arial" w:cs="Arial"/>
          <w:sz w:val="24"/>
          <w:szCs w:val="24"/>
          <w:lang w:val="es-ES"/>
        </w:rPr>
      </w:pPr>
      <w:r w:rsidRPr="009A6580">
        <w:rPr>
          <w:rFonts w:ascii="Arial" w:hAnsi="Arial" w:cs="Arial"/>
          <w:b/>
          <w:sz w:val="24"/>
          <w:szCs w:val="24"/>
          <w:lang w:val="es-ES"/>
        </w:rPr>
        <w:t>C</w:t>
      </w:r>
      <w:r w:rsidR="00E24419" w:rsidRPr="009A6580">
        <w:rPr>
          <w:rFonts w:ascii="Arial" w:hAnsi="Arial" w:cs="Arial"/>
          <w:b/>
          <w:sz w:val="24"/>
          <w:szCs w:val="24"/>
          <w:lang w:val="es-ES"/>
        </w:rPr>
        <w:t>riterios de exclusión</w:t>
      </w:r>
      <w:r w:rsidR="00E24419" w:rsidRPr="009A6580">
        <w:rPr>
          <w:rFonts w:ascii="Arial" w:hAnsi="Arial" w:cs="Arial"/>
          <w:sz w:val="24"/>
          <w:szCs w:val="24"/>
          <w:lang w:val="es-ES"/>
        </w:rPr>
        <w:t xml:space="preserve"> se encuentra: pacientes menores de 30 años, pacientes que cursen con cuadros asintomáticos, pacientes que hayan recibido tratamiento anterior para el </w:t>
      </w:r>
      <w:proofErr w:type="spellStart"/>
      <w:r w:rsidR="00E24419" w:rsidRPr="009A6580">
        <w:rPr>
          <w:rFonts w:ascii="Arial" w:hAnsi="Arial" w:cs="Arial"/>
          <w:sz w:val="24"/>
          <w:szCs w:val="24"/>
          <w:lang w:val="es-ES"/>
        </w:rPr>
        <w:t>Prostatismo</w:t>
      </w:r>
      <w:proofErr w:type="spellEnd"/>
      <w:r w:rsidR="00E24419" w:rsidRPr="009A6580">
        <w:rPr>
          <w:rFonts w:ascii="Arial" w:hAnsi="Arial" w:cs="Arial"/>
          <w:sz w:val="24"/>
          <w:szCs w:val="24"/>
          <w:lang w:val="es-ES"/>
        </w:rPr>
        <w:t xml:space="preserve">, </w:t>
      </w:r>
      <w:r w:rsidR="004F31A7" w:rsidRPr="009A6580">
        <w:rPr>
          <w:rFonts w:ascii="Arial" w:hAnsi="Arial" w:cs="Arial"/>
          <w:sz w:val="24"/>
          <w:szCs w:val="24"/>
          <w:lang w:val="es-ES"/>
        </w:rPr>
        <w:t xml:space="preserve">pacientes con niveles de Antígeno prostático normales. </w:t>
      </w:r>
    </w:p>
    <w:p w:rsidR="00DB1F13" w:rsidRDefault="006E38E3" w:rsidP="002F1D36">
      <w:pPr>
        <w:spacing w:line="360" w:lineRule="auto"/>
        <w:jc w:val="both"/>
        <w:rPr>
          <w:rFonts w:ascii="Arial" w:hAnsi="Arial" w:cs="Arial"/>
          <w:sz w:val="24"/>
          <w:szCs w:val="24"/>
          <w:lang w:val="es-ES"/>
        </w:rPr>
      </w:pPr>
      <w:r w:rsidRPr="009A6580">
        <w:rPr>
          <w:rFonts w:ascii="Arial" w:hAnsi="Arial" w:cs="Arial"/>
          <w:b/>
          <w:sz w:val="24"/>
          <w:szCs w:val="24"/>
          <w:lang w:val="es-ES"/>
        </w:rPr>
        <w:t>Criterios de inclusión:</w:t>
      </w:r>
      <w:r w:rsidRPr="009A6580">
        <w:rPr>
          <w:rFonts w:ascii="Arial" w:hAnsi="Arial" w:cs="Arial"/>
          <w:sz w:val="24"/>
          <w:szCs w:val="24"/>
          <w:lang w:val="es-ES"/>
        </w:rPr>
        <w:t xml:space="preserve"> </w:t>
      </w:r>
      <w:r w:rsidR="0098686D" w:rsidRPr="009A6580">
        <w:rPr>
          <w:rFonts w:ascii="Arial" w:hAnsi="Arial" w:cs="Arial"/>
          <w:sz w:val="24"/>
          <w:szCs w:val="24"/>
          <w:lang w:val="es-ES"/>
        </w:rPr>
        <w:t xml:space="preserve">pacientes </w:t>
      </w:r>
      <w:r w:rsidR="00E20383" w:rsidRPr="009A6580">
        <w:rPr>
          <w:rFonts w:ascii="Arial" w:hAnsi="Arial" w:cs="Arial"/>
          <w:sz w:val="24"/>
          <w:szCs w:val="24"/>
          <w:lang w:val="es-ES"/>
        </w:rPr>
        <w:t>masculinos mayores de 30 años, con sintomatología prostática, que acudan a la consulta e</w:t>
      </w:r>
      <w:r w:rsidRPr="009A6580">
        <w:rPr>
          <w:rFonts w:ascii="Arial" w:hAnsi="Arial" w:cs="Arial"/>
          <w:sz w:val="24"/>
          <w:szCs w:val="24"/>
          <w:lang w:val="es-ES"/>
        </w:rPr>
        <w:t>xterna del Sanatorio Domínguez</w:t>
      </w:r>
      <w:r w:rsidR="00DB1F13">
        <w:rPr>
          <w:rFonts w:ascii="Arial" w:hAnsi="Arial" w:cs="Arial"/>
          <w:sz w:val="24"/>
          <w:szCs w:val="24"/>
          <w:lang w:val="es-ES"/>
        </w:rPr>
        <w:t>.</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lastRenderedPageBreak/>
        <w:t xml:space="preserve">Durante este estudio se utilizará el mismo equipo de ultrasonido </w:t>
      </w:r>
      <w:proofErr w:type="spellStart"/>
      <w:r w:rsidRPr="009A6580">
        <w:rPr>
          <w:rFonts w:ascii="Arial" w:hAnsi="Arial" w:cs="Arial"/>
          <w:sz w:val="24"/>
          <w:szCs w:val="24"/>
          <w:lang w:val="es-ES"/>
        </w:rPr>
        <w:t>Medison</w:t>
      </w:r>
      <w:proofErr w:type="spellEnd"/>
      <w:r w:rsidRPr="009A6580">
        <w:rPr>
          <w:rFonts w:ascii="Arial" w:hAnsi="Arial" w:cs="Arial"/>
          <w:sz w:val="24"/>
          <w:szCs w:val="24"/>
          <w:lang w:val="es-ES"/>
        </w:rPr>
        <w:t xml:space="preserve"> </w:t>
      </w:r>
      <w:proofErr w:type="spellStart"/>
      <w:r w:rsidRPr="009A6580">
        <w:rPr>
          <w:rFonts w:ascii="Arial" w:hAnsi="Arial" w:cs="Arial"/>
          <w:sz w:val="24"/>
          <w:szCs w:val="24"/>
          <w:lang w:val="es-ES"/>
        </w:rPr>
        <w:t>Acuvix</w:t>
      </w:r>
      <w:proofErr w:type="spellEnd"/>
      <w:r w:rsidRPr="009A6580">
        <w:rPr>
          <w:rFonts w:ascii="Arial" w:hAnsi="Arial" w:cs="Arial"/>
          <w:sz w:val="24"/>
          <w:szCs w:val="24"/>
          <w:lang w:val="es-ES"/>
        </w:rPr>
        <w:t xml:space="preserve"> V20, con un transductor </w:t>
      </w:r>
      <w:proofErr w:type="spellStart"/>
      <w:r w:rsidRPr="009A6580">
        <w:rPr>
          <w:rFonts w:ascii="Arial" w:hAnsi="Arial" w:cs="Arial"/>
          <w:sz w:val="24"/>
          <w:szCs w:val="24"/>
          <w:lang w:val="es-ES"/>
        </w:rPr>
        <w:t>endocavitario</w:t>
      </w:r>
      <w:proofErr w:type="spellEnd"/>
      <w:r w:rsidRPr="009A6580">
        <w:rPr>
          <w:rFonts w:ascii="Arial" w:hAnsi="Arial" w:cs="Arial"/>
          <w:sz w:val="24"/>
          <w:szCs w:val="24"/>
          <w:lang w:val="es-ES"/>
        </w:rPr>
        <w:t xml:space="preserve"> con protector de látex y gel conductor. </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 xml:space="preserve">Como inmobiliario se utilizará mesa de exploración para mejor confort y posición al paciente, así como un banco metálico de altura modificable para el </w:t>
      </w:r>
      <w:proofErr w:type="spellStart"/>
      <w:r w:rsidRPr="009A6580">
        <w:rPr>
          <w:rFonts w:ascii="Arial" w:hAnsi="Arial" w:cs="Arial"/>
          <w:sz w:val="24"/>
          <w:szCs w:val="24"/>
          <w:lang w:val="es-ES"/>
        </w:rPr>
        <w:t>ultrasonografista</w:t>
      </w:r>
      <w:proofErr w:type="spellEnd"/>
      <w:r w:rsidRPr="009A6580">
        <w:rPr>
          <w:rFonts w:ascii="Arial" w:hAnsi="Arial" w:cs="Arial"/>
          <w:sz w:val="24"/>
          <w:szCs w:val="24"/>
          <w:lang w:val="es-ES"/>
        </w:rPr>
        <w:t xml:space="preserve">.  </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En la realización de este estudio se utiliza una televisión de tipo LCD de 32 pulgadas para que el usuario pueda ver su estudio mientras lo realizan.</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 xml:space="preserve">Un equipo de cómputo marca HP de escritorio, para la realización de su expediente, además de una impresora digital marca EPSON con cartuchos recargables e inyección de tinta, para la impresión se usa papel fotográfico. </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 xml:space="preserve">Se contará además con servicio de enfermería para la asistencia durante el procedimiento. </w:t>
      </w: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w:t>
      </w:r>
    </w:p>
    <w:p w:rsidR="00D52C4D" w:rsidRPr="009A6580" w:rsidRDefault="00D52C4D" w:rsidP="00D52C4D">
      <w:pPr>
        <w:spacing w:line="360" w:lineRule="auto"/>
        <w:jc w:val="both"/>
        <w:rPr>
          <w:rFonts w:ascii="Arial" w:hAnsi="Arial" w:cs="Arial"/>
          <w:sz w:val="24"/>
          <w:szCs w:val="24"/>
          <w:lang w:val="es-ES"/>
        </w:rPr>
      </w:pPr>
    </w:p>
    <w:p w:rsidR="00D52C4D" w:rsidRPr="009C0F51" w:rsidRDefault="00D52C4D" w:rsidP="00D52C4D">
      <w:pPr>
        <w:spacing w:line="360" w:lineRule="auto"/>
        <w:jc w:val="both"/>
        <w:rPr>
          <w:rFonts w:ascii="Arial" w:hAnsi="Arial" w:cs="Arial"/>
          <w:sz w:val="24"/>
          <w:szCs w:val="24"/>
          <w:lang w:val="es-ES"/>
        </w:rPr>
      </w:pPr>
    </w:p>
    <w:p w:rsidR="00D52C4D" w:rsidRDefault="00D52C4D" w:rsidP="00D52C4D">
      <w:pPr>
        <w:spacing w:line="360" w:lineRule="auto"/>
        <w:jc w:val="both"/>
        <w:rPr>
          <w:rFonts w:ascii="Arial" w:hAnsi="Arial" w:cs="Arial"/>
          <w:b/>
          <w:sz w:val="24"/>
          <w:szCs w:val="24"/>
          <w:lang w:val="es-ES"/>
        </w:rPr>
      </w:pPr>
    </w:p>
    <w:p w:rsidR="00D52C4D" w:rsidRDefault="00D52C4D" w:rsidP="00D52C4D">
      <w:pPr>
        <w:spacing w:line="360" w:lineRule="auto"/>
        <w:jc w:val="both"/>
        <w:rPr>
          <w:rFonts w:ascii="Arial" w:hAnsi="Arial" w:cs="Arial"/>
          <w:b/>
          <w:sz w:val="24"/>
          <w:szCs w:val="24"/>
          <w:lang w:val="es-ES"/>
        </w:rPr>
      </w:pPr>
    </w:p>
    <w:p w:rsidR="00D52C4D"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ÉTICA</w:t>
      </w:r>
    </w:p>
    <w:p w:rsidR="00D52C4D" w:rsidRPr="009A6580" w:rsidRDefault="00D52C4D" w:rsidP="00D52C4D">
      <w:pPr>
        <w:spacing w:line="360" w:lineRule="auto"/>
        <w:jc w:val="both"/>
        <w:rPr>
          <w:rFonts w:ascii="Arial" w:hAnsi="Arial" w:cs="Arial"/>
          <w:sz w:val="24"/>
          <w:szCs w:val="24"/>
        </w:rPr>
      </w:pPr>
      <w:r w:rsidRPr="009A6580">
        <w:rPr>
          <w:rFonts w:ascii="Arial" w:hAnsi="Arial" w:cs="Arial"/>
          <w:sz w:val="24"/>
          <w:szCs w:val="24"/>
          <w:lang w:val="es-ES"/>
        </w:rPr>
        <w:t xml:space="preserve">Este estudio está regido por la “NORMA OFICIAL MEXICANA NOM-208-SSA1-2002. REGULACION DE LOS SERVICIOS DE SALUD. PARA LA PRACTICA DE LA ULTRASONOGRAFIA DIAGNOSTICA”. </w:t>
      </w:r>
    </w:p>
    <w:p w:rsidR="00D52C4D" w:rsidRPr="009A6580" w:rsidRDefault="00D52C4D" w:rsidP="00D52C4D">
      <w:pPr>
        <w:spacing w:line="360" w:lineRule="auto"/>
        <w:jc w:val="both"/>
        <w:rPr>
          <w:rFonts w:ascii="Arial" w:hAnsi="Arial" w:cs="Arial"/>
          <w:sz w:val="24"/>
          <w:szCs w:val="24"/>
        </w:rPr>
      </w:pPr>
      <w:r w:rsidRPr="009A6580">
        <w:rPr>
          <w:rFonts w:ascii="Arial" w:hAnsi="Arial" w:cs="Arial"/>
          <w:sz w:val="24"/>
          <w:szCs w:val="24"/>
          <w:lang w:val="es-ES_tradnl"/>
        </w:rPr>
        <w:t xml:space="preserve">Con fundamento en la Ley General de Salud, es materia de Salubridad General de la República, conforme al artículo 3o., la organización, control y vigilancia de la prestación de servicios de atención médica y la organización, control y vigilancia del ejercicio de las actividades profesionales, técnicas y auxiliares para la salud, asimismo, los artículos 45 y 46 de la misma Ley, señalan como atribución de la Secretaría de Salud, realizar el control y vigilancia en el funcionamiento, construcción y equipamiento de todo tipo de establecimientos sean estos públicos, sociales o privados, dedicados a la prestación de los servicios de salud, en cualquiera de sus modalidades, sujetándose en todo momento a las Normas Oficiales Mexicanas que al efecto expida la propia Secretaría. </w:t>
      </w:r>
    </w:p>
    <w:p w:rsidR="00D52C4D" w:rsidRPr="009A6580" w:rsidRDefault="00D52C4D" w:rsidP="00D52C4D">
      <w:pPr>
        <w:spacing w:line="360" w:lineRule="auto"/>
        <w:jc w:val="both"/>
        <w:rPr>
          <w:rFonts w:ascii="Arial" w:hAnsi="Arial" w:cs="Arial"/>
          <w:sz w:val="24"/>
          <w:szCs w:val="24"/>
          <w:lang w:val="es-ES_tradnl"/>
        </w:rPr>
      </w:pPr>
      <w:r w:rsidRPr="009A6580">
        <w:rPr>
          <w:rFonts w:ascii="Arial" w:hAnsi="Arial" w:cs="Arial"/>
          <w:sz w:val="24"/>
          <w:szCs w:val="24"/>
          <w:lang w:val="es-ES_tradnl"/>
        </w:rPr>
        <w:t xml:space="preserve">El funcionamiento de los establecimientos de atención médica, está determinado por la organización, interrelación y aplicación de los recursos humanos, materiales y financieros disponibles, lo que configura el grado de complejidad y capacidad resolutiva de cada establecimiento, observando las disposiciones emitidas por la Secretaría de Salud, según lo señala el artículo 141 del Reglamento de Ley General de Salud en materia de prestación de servicios de atención médica. </w:t>
      </w:r>
    </w:p>
    <w:p w:rsidR="00D52C4D" w:rsidRPr="009A6580" w:rsidRDefault="00D52C4D" w:rsidP="00D52C4D">
      <w:pPr>
        <w:spacing w:line="360" w:lineRule="auto"/>
        <w:jc w:val="both"/>
        <w:rPr>
          <w:rFonts w:ascii="Arial" w:hAnsi="Arial" w:cs="Arial"/>
          <w:sz w:val="24"/>
          <w:szCs w:val="24"/>
          <w:lang w:val="es-ES_tradnl"/>
        </w:rPr>
      </w:pPr>
      <w:r w:rsidRPr="009A6580">
        <w:rPr>
          <w:rFonts w:ascii="Arial" w:hAnsi="Arial" w:cs="Arial"/>
          <w:sz w:val="24"/>
          <w:szCs w:val="24"/>
          <w:lang w:val="es-ES_tradnl"/>
        </w:rPr>
        <w:t xml:space="preserve">Cabe resaltar que para la realización de este estudio, los usuarios deberán previamente leer y firmar tanto el consentimiento para la participación del protocolo como el consentimiento informado para la realización del </w:t>
      </w:r>
      <w:proofErr w:type="spellStart"/>
      <w:r w:rsidRPr="009A6580">
        <w:rPr>
          <w:rFonts w:ascii="Arial" w:hAnsi="Arial" w:cs="Arial"/>
          <w:sz w:val="24"/>
          <w:szCs w:val="24"/>
          <w:lang w:val="es-ES_tradnl"/>
        </w:rPr>
        <w:t>Ecosonograma</w:t>
      </w:r>
      <w:proofErr w:type="spellEnd"/>
      <w:r w:rsidRPr="009A6580">
        <w:rPr>
          <w:rFonts w:ascii="Arial" w:hAnsi="Arial" w:cs="Arial"/>
          <w:sz w:val="24"/>
          <w:szCs w:val="24"/>
          <w:lang w:val="es-ES_tradnl"/>
        </w:rPr>
        <w:t xml:space="preserve"> </w:t>
      </w:r>
      <w:proofErr w:type="spellStart"/>
      <w:r w:rsidRPr="009A6580">
        <w:rPr>
          <w:rFonts w:ascii="Arial" w:hAnsi="Arial" w:cs="Arial"/>
          <w:sz w:val="24"/>
          <w:szCs w:val="24"/>
          <w:lang w:val="es-ES_tradnl"/>
        </w:rPr>
        <w:t>transrectal</w:t>
      </w:r>
      <w:proofErr w:type="spellEnd"/>
      <w:r w:rsidRPr="009A6580">
        <w:rPr>
          <w:rFonts w:ascii="Arial" w:hAnsi="Arial" w:cs="Arial"/>
          <w:sz w:val="24"/>
          <w:szCs w:val="24"/>
          <w:lang w:val="es-ES_tradnl"/>
        </w:rPr>
        <w:t>. Estos documentos serán archivados en sus respectivos expedientes.</w:t>
      </w:r>
    </w:p>
    <w:p w:rsidR="00D52C4D" w:rsidRPr="009A6580" w:rsidRDefault="00D52C4D" w:rsidP="00D52C4D">
      <w:pPr>
        <w:autoSpaceDE w:val="0"/>
        <w:autoSpaceDN w:val="0"/>
        <w:adjustRightInd w:val="0"/>
        <w:spacing w:after="0" w:line="360" w:lineRule="auto"/>
        <w:rPr>
          <w:rFonts w:ascii="Arial" w:hAnsi="Arial" w:cs="Arial"/>
          <w:color w:val="000000"/>
          <w:sz w:val="24"/>
          <w:szCs w:val="24"/>
        </w:rPr>
      </w:pPr>
    </w:p>
    <w:p w:rsidR="00D52C4D" w:rsidRPr="009A6580" w:rsidRDefault="00D52C4D" w:rsidP="00D52C4D">
      <w:pPr>
        <w:autoSpaceDE w:val="0"/>
        <w:autoSpaceDN w:val="0"/>
        <w:adjustRightInd w:val="0"/>
        <w:spacing w:after="0" w:line="360" w:lineRule="auto"/>
        <w:rPr>
          <w:rFonts w:ascii="Arial" w:hAnsi="Arial" w:cs="Arial"/>
          <w:color w:val="000000"/>
          <w:sz w:val="24"/>
          <w:szCs w:val="24"/>
        </w:rPr>
      </w:pPr>
    </w:p>
    <w:p w:rsidR="00D52C4D" w:rsidRDefault="00D52C4D" w:rsidP="00D52C4D">
      <w:pPr>
        <w:autoSpaceDE w:val="0"/>
        <w:autoSpaceDN w:val="0"/>
        <w:adjustRightInd w:val="0"/>
        <w:spacing w:after="0" w:line="360" w:lineRule="auto"/>
        <w:rPr>
          <w:rFonts w:ascii="Arial" w:hAnsi="Arial" w:cs="Arial"/>
          <w:color w:val="000000"/>
          <w:sz w:val="24"/>
          <w:szCs w:val="24"/>
        </w:rPr>
      </w:pPr>
    </w:p>
    <w:p w:rsidR="00D52C4D" w:rsidRPr="009A6580" w:rsidRDefault="00D52C4D" w:rsidP="00D52C4D">
      <w:pPr>
        <w:autoSpaceDE w:val="0"/>
        <w:autoSpaceDN w:val="0"/>
        <w:adjustRightInd w:val="0"/>
        <w:spacing w:after="0" w:line="360" w:lineRule="auto"/>
        <w:rPr>
          <w:rFonts w:ascii="Arial" w:hAnsi="Arial" w:cs="Arial"/>
          <w:color w:val="000000"/>
          <w:sz w:val="24"/>
          <w:szCs w:val="24"/>
        </w:rPr>
      </w:pPr>
    </w:p>
    <w:p w:rsidR="00D52C4D" w:rsidRPr="009A6580" w:rsidRDefault="00D52C4D" w:rsidP="00D52C4D">
      <w:pPr>
        <w:autoSpaceDE w:val="0"/>
        <w:autoSpaceDN w:val="0"/>
        <w:adjustRightInd w:val="0"/>
        <w:spacing w:after="0" w:line="360" w:lineRule="auto"/>
        <w:rPr>
          <w:rFonts w:ascii="Arial" w:hAnsi="Arial" w:cs="Arial"/>
          <w:b/>
          <w:bCs/>
          <w:sz w:val="24"/>
          <w:szCs w:val="24"/>
        </w:rPr>
      </w:pPr>
    </w:p>
    <w:p w:rsidR="00D52C4D" w:rsidRPr="00087E74" w:rsidRDefault="00087E74" w:rsidP="00087E74">
      <w:pPr>
        <w:spacing w:line="360" w:lineRule="auto"/>
        <w:jc w:val="center"/>
        <w:rPr>
          <w:rFonts w:ascii="Arial" w:hAnsi="Arial" w:cs="Arial"/>
          <w:sz w:val="28"/>
          <w:szCs w:val="28"/>
          <w:lang w:val="es-ES"/>
        </w:rPr>
      </w:pPr>
      <w:r w:rsidRPr="00087E74">
        <w:rPr>
          <w:rFonts w:ascii="Arial" w:hAnsi="Arial" w:cs="Arial"/>
          <w:b/>
          <w:sz w:val="28"/>
          <w:szCs w:val="28"/>
          <w:lang w:val="es-ES"/>
        </w:rPr>
        <w:lastRenderedPageBreak/>
        <w:t>RECURSOS</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 xml:space="preserve">Materiales.- Ultrasonido </w:t>
      </w:r>
      <w:proofErr w:type="spellStart"/>
      <w:r w:rsidRPr="009A6580">
        <w:rPr>
          <w:rFonts w:ascii="Arial" w:hAnsi="Arial" w:cs="Arial"/>
          <w:sz w:val="24"/>
          <w:szCs w:val="24"/>
          <w:lang w:val="es-ES"/>
        </w:rPr>
        <w:t>Medison</w:t>
      </w:r>
      <w:proofErr w:type="spellEnd"/>
      <w:r w:rsidRPr="009A6580">
        <w:rPr>
          <w:rFonts w:ascii="Arial" w:hAnsi="Arial" w:cs="Arial"/>
          <w:sz w:val="24"/>
          <w:szCs w:val="24"/>
          <w:lang w:val="es-ES"/>
        </w:rPr>
        <w:t xml:space="preserve"> </w:t>
      </w:r>
      <w:proofErr w:type="spellStart"/>
      <w:r w:rsidRPr="009A6580">
        <w:rPr>
          <w:rFonts w:ascii="Arial" w:hAnsi="Arial" w:cs="Arial"/>
          <w:sz w:val="24"/>
          <w:szCs w:val="24"/>
          <w:lang w:val="es-ES"/>
        </w:rPr>
        <w:t>Acuvix</w:t>
      </w:r>
      <w:proofErr w:type="spellEnd"/>
      <w:r w:rsidRPr="009A6580">
        <w:rPr>
          <w:rFonts w:ascii="Arial" w:hAnsi="Arial" w:cs="Arial"/>
          <w:sz w:val="24"/>
          <w:szCs w:val="24"/>
          <w:lang w:val="es-ES"/>
        </w:rPr>
        <w:t xml:space="preserve"> V20, transductor </w:t>
      </w:r>
      <w:proofErr w:type="spellStart"/>
      <w:r w:rsidRPr="009A6580">
        <w:rPr>
          <w:rFonts w:ascii="Arial" w:hAnsi="Arial" w:cs="Arial"/>
          <w:sz w:val="24"/>
          <w:szCs w:val="24"/>
          <w:lang w:val="es-ES"/>
        </w:rPr>
        <w:t>endocavitario</w:t>
      </w:r>
      <w:proofErr w:type="spellEnd"/>
      <w:r w:rsidRPr="009A6580">
        <w:rPr>
          <w:rFonts w:ascii="Arial" w:hAnsi="Arial" w:cs="Arial"/>
          <w:sz w:val="24"/>
          <w:szCs w:val="24"/>
          <w:lang w:val="es-ES"/>
        </w:rPr>
        <w:t>, gel conductor, protectores de látex, mesa de exploración, banco metálico, TV de LCD de 32 pulgadas, escritorio para interrogatorio, Computadora de escritorio HP, Impresora digital de Inyección de tinta Epson, Cartuchos de tinta HP, Papel fotográfico, hojas blancas, consultorio adecuado para la realización de este estudio y aire acondicionado.</w:t>
      </w:r>
    </w:p>
    <w:p w:rsidR="00D52C4D" w:rsidRPr="009A6580" w:rsidRDefault="00D52C4D" w:rsidP="00D52C4D">
      <w:pPr>
        <w:spacing w:line="360" w:lineRule="auto"/>
        <w:jc w:val="both"/>
        <w:rPr>
          <w:rFonts w:ascii="Arial" w:hAnsi="Arial" w:cs="Arial"/>
          <w:sz w:val="24"/>
          <w:szCs w:val="24"/>
          <w:lang w:val="es-ES"/>
        </w:rPr>
      </w:pPr>
      <w:r w:rsidRPr="009A6580">
        <w:rPr>
          <w:rFonts w:ascii="Arial" w:hAnsi="Arial" w:cs="Arial"/>
          <w:sz w:val="24"/>
          <w:szCs w:val="24"/>
          <w:lang w:val="es-ES"/>
        </w:rPr>
        <w:t xml:space="preserve">Humanos.- Medico (Dr. Juan de Dios Domínguez Castillejos), personal de enfermería, asistente médico (Dr. Raúl Eduardo Domínguez Martínez), asistente personal para la reservación de citas y horarios. </w:t>
      </w:r>
    </w:p>
    <w:p w:rsidR="00DB1F13" w:rsidRPr="00DB1F13" w:rsidRDefault="00DB1F13" w:rsidP="002F1D36">
      <w:pPr>
        <w:spacing w:line="360" w:lineRule="auto"/>
        <w:jc w:val="both"/>
        <w:rPr>
          <w:rFonts w:ascii="Arial" w:hAnsi="Arial" w:cs="Arial"/>
          <w:sz w:val="24"/>
          <w:szCs w:val="24"/>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D52C4D" w:rsidRDefault="00D52C4D" w:rsidP="002F1D36">
      <w:pPr>
        <w:spacing w:line="360" w:lineRule="auto"/>
        <w:jc w:val="both"/>
        <w:rPr>
          <w:rFonts w:ascii="Arial" w:hAnsi="Arial" w:cs="Arial"/>
          <w:b/>
          <w:sz w:val="28"/>
          <w:szCs w:val="28"/>
          <w:lang w:val="es-ES"/>
        </w:rPr>
      </w:pPr>
    </w:p>
    <w:p w:rsidR="00204765" w:rsidRPr="009C0F51" w:rsidRDefault="00087E74" w:rsidP="00087E74">
      <w:pPr>
        <w:spacing w:line="360" w:lineRule="auto"/>
        <w:jc w:val="center"/>
        <w:rPr>
          <w:rFonts w:ascii="Arial" w:hAnsi="Arial" w:cs="Arial"/>
          <w:b/>
          <w:sz w:val="28"/>
          <w:szCs w:val="28"/>
          <w:lang w:val="es-ES"/>
        </w:rPr>
      </w:pPr>
      <w:r>
        <w:rPr>
          <w:rFonts w:ascii="Arial" w:hAnsi="Arial" w:cs="Arial"/>
          <w:b/>
          <w:sz w:val="28"/>
          <w:szCs w:val="28"/>
          <w:lang w:val="es-ES"/>
        </w:rPr>
        <w:lastRenderedPageBreak/>
        <w:t>ANÁLISIS ESTADÍSTICO</w:t>
      </w:r>
    </w:p>
    <w:p w:rsidR="00204765" w:rsidRPr="009A6580" w:rsidRDefault="000F3820" w:rsidP="002F1D36">
      <w:pPr>
        <w:spacing w:line="360" w:lineRule="auto"/>
        <w:jc w:val="both"/>
        <w:rPr>
          <w:rFonts w:ascii="Arial" w:hAnsi="Arial" w:cs="Arial"/>
          <w:sz w:val="24"/>
          <w:szCs w:val="24"/>
        </w:rPr>
      </w:pPr>
      <w:r w:rsidRPr="009A6580">
        <w:rPr>
          <w:rFonts w:ascii="Arial" w:hAnsi="Arial" w:cs="Arial"/>
          <w:sz w:val="24"/>
          <w:szCs w:val="24"/>
          <w:lang w:val="es-ES"/>
        </w:rPr>
        <w:t xml:space="preserve">Para este estudio se decidió la clasificación temprana de los pacientes, </w:t>
      </w:r>
      <w:r w:rsidR="00F76E5F" w:rsidRPr="009A6580">
        <w:rPr>
          <w:rFonts w:ascii="Arial" w:hAnsi="Arial" w:cs="Arial"/>
          <w:sz w:val="24"/>
          <w:szCs w:val="24"/>
          <w:lang w:val="es-ES"/>
        </w:rPr>
        <w:t xml:space="preserve">para </w:t>
      </w:r>
      <w:r w:rsidR="00AC017F" w:rsidRPr="009A6580">
        <w:rPr>
          <w:rFonts w:ascii="Arial" w:hAnsi="Arial" w:cs="Arial"/>
          <w:sz w:val="24"/>
          <w:szCs w:val="24"/>
          <w:lang w:val="es-ES"/>
        </w:rPr>
        <w:t>así</w:t>
      </w:r>
      <w:r w:rsidRPr="009A6580">
        <w:rPr>
          <w:rFonts w:ascii="Arial" w:hAnsi="Arial" w:cs="Arial"/>
          <w:sz w:val="24"/>
          <w:szCs w:val="24"/>
          <w:lang w:val="es-ES"/>
        </w:rPr>
        <w:t xml:space="preserve"> poder realizar los primero</w:t>
      </w:r>
      <w:r w:rsidR="00F76E5F" w:rsidRPr="009A6580">
        <w:rPr>
          <w:rFonts w:ascii="Arial" w:hAnsi="Arial" w:cs="Arial"/>
          <w:sz w:val="24"/>
          <w:szCs w:val="24"/>
          <w:lang w:val="es-ES"/>
        </w:rPr>
        <w:t>s</w:t>
      </w:r>
      <w:r w:rsidRPr="009A6580">
        <w:rPr>
          <w:rFonts w:ascii="Arial" w:hAnsi="Arial" w:cs="Arial"/>
          <w:sz w:val="24"/>
          <w:szCs w:val="24"/>
          <w:lang w:val="es-ES"/>
        </w:rPr>
        <w:t xml:space="preserve"> criterios de exclusión</w:t>
      </w:r>
      <w:r w:rsidR="00F76E5F" w:rsidRPr="009A6580">
        <w:rPr>
          <w:rFonts w:ascii="Arial" w:hAnsi="Arial" w:cs="Arial"/>
          <w:sz w:val="24"/>
          <w:szCs w:val="24"/>
          <w:lang w:val="es-ES"/>
        </w:rPr>
        <w:t xml:space="preserve"> ya descritos anteriormente.</w:t>
      </w:r>
      <w:r w:rsidRPr="009A6580">
        <w:rPr>
          <w:rFonts w:ascii="Arial" w:hAnsi="Arial" w:cs="Arial"/>
          <w:sz w:val="24"/>
          <w:szCs w:val="24"/>
          <w:lang w:val="es-ES"/>
        </w:rPr>
        <w:t xml:space="preserve"> </w:t>
      </w:r>
      <w:r w:rsidRPr="009A6580">
        <w:rPr>
          <w:rFonts w:ascii="Arial" w:hAnsi="Arial" w:cs="Arial"/>
          <w:sz w:val="24"/>
          <w:szCs w:val="24"/>
        </w:rPr>
        <w:t>Se efectuará el análisis inferencial para las variables cuantitativas con métodos paramétricos y para variables cualitativas con métodos no paramétricos. Esto se analizará en la base de datos para la obtención de los resultados</w:t>
      </w:r>
      <w:r w:rsidR="00F76E5F" w:rsidRPr="009A6580">
        <w:rPr>
          <w:rFonts w:ascii="Arial" w:hAnsi="Arial" w:cs="Arial"/>
          <w:sz w:val="24"/>
          <w:szCs w:val="24"/>
        </w:rPr>
        <w:t xml:space="preserve"> finales</w:t>
      </w:r>
      <w:r w:rsidRPr="009A6580">
        <w:rPr>
          <w:rFonts w:ascii="Arial" w:hAnsi="Arial" w:cs="Arial"/>
          <w:sz w:val="24"/>
          <w:szCs w:val="24"/>
        </w:rPr>
        <w:t xml:space="preserve">. </w:t>
      </w:r>
    </w:p>
    <w:p w:rsidR="000F3820" w:rsidRPr="00204765" w:rsidRDefault="000F3820" w:rsidP="00625AAA">
      <w:pPr>
        <w:spacing w:line="360" w:lineRule="auto"/>
        <w:jc w:val="both"/>
        <w:rPr>
          <w:rFonts w:ascii="Arial" w:hAnsi="Arial" w:cs="Arial"/>
          <w:sz w:val="24"/>
          <w:szCs w:val="24"/>
          <w:lang w:val="es-ES"/>
        </w:rPr>
      </w:pPr>
    </w:p>
    <w:p w:rsidR="00270073" w:rsidRDefault="00270073" w:rsidP="00625AAA">
      <w:pPr>
        <w:spacing w:line="360" w:lineRule="auto"/>
        <w:jc w:val="both"/>
        <w:rPr>
          <w:rFonts w:ascii="Arial" w:hAnsi="Arial" w:cs="Arial"/>
          <w:sz w:val="24"/>
          <w:szCs w:val="24"/>
          <w:lang w:val="es-ES"/>
        </w:rPr>
      </w:pPr>
    </w:p>
    <w:p w:rsidR="00270073" w:rsidRDefault="00270073" w:rsidP="00625AAA">
      <w:pPr>
        <w:spacing w:line="360" w:lineRule="auto"/>
        <w:jc w:val="both"/>
        <w:rPr>
          <w:rFonts w:ascii="Arial" w:hAnsi="Arial" w:cs="Arial"/>
          <w:sz w:val="24"/>
          <w:szCs w:val="24"/>
          <w:lang w:val="es-ES"/>
        </w:rPr>
      </w:pPr>
    </w:p>
    <w:p w:rsidR="00270073" w:rsidRDefault="00270073" w:rsidP="00625AAA">
      <w:pPr>
        <w:spacing w:line="360" w:lineRule="auto"/>
        <w:jc w:val="both"/>
        <w:rPr>
          <w:rFonts w:ascii="Arial" w:hAnsi="Arial" w:cs="Arial"/>
          <w:sz w:val="24"/>
          <w:szCs w:val="24"/>
          <w:lang w:val="es-ES"/>
        </w:rPr>
      </w:pPr>
    </w:p>
    <w:p w:rsidR="00270073" w:rsidRDefault="00270073" w:rsidP="00625AAA">
      <w:pPr>
        <w:spacing w:line="360" w:lineRule="auto"/>
        <w:jc w:val="both"/>
        <w:rPr>
          <w:rFonts w:ascii="Arial" w:hAnsi="Arial" w:cs="Arial"/>
          <w:sz w:val="24"/>
          <w:szCs w:val="24"/>
          <w:lang w:val="es-ES"/>
        </w:rPr>
      </w:pPr>
    </w:p>
    <w:p w:rsidR="009A6580" w:rsidRDefault="009A6580" w:rsidP="00625AAA">
      <w:pPr>
        <w:spacing w:line="360" w:lineRule="auto"/>
        <w:jc w:val="both"/>
        <w:rPr>
          <w:rFonts w:ascii="Arial" w:hAnsi="Arial" w:cs="Arial"/>
          <w:sz w:val="24"/>
          <w:szCs w:val="24"/>
          <w:lang w:val="es-ES"/>
        </w:rPr>
      </w:pPr>
    </w:p>
    <w:p w:rsidR="009A6580" w:rsidRDefault="009A6580" w:rsidP="00625AAA">
      <w:pPr>
        <w:spacing w:line="360" w:lineRule="auto"/>
        <w:jc w:val="both"/>
        <w:rPr>
          <w:rFonts w:ascii="Arial" w:hAnsi="Arial" w:cs="Arial"/>
          <w:sz w:val="24"/>
          <w:szCs w:val="24"/>
          <w:lang w:val="es-ES"/>
        </w:rPr>
      </w:pPr>
    </w:p>
    <w:p w:rsidR="00270073" w:rsidRDefault="00270073"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3A42" w:rsidRDefault="00D53A42" w:rsidP="00625AAA">
      <w:pPr>
        <w:spacing w:line="360" w:lineRule="auto"/>
        <w:jc w:val="both"/>
        <w:rPr>
          <w:rFonts w:ascii="Arial" w:hAnsi="Arial" w:cs="Arial"/>
          <w:sz w:val="24"/>
          <w:szCs w:val="24"/>
          <w:lang w:val="es-ES"/>
        </w:rPr>
      </w:pPr>
    </w:p>
    <w:p w:rsidR="00D52C4D" w:rsidRDefault="00D52C4D" w:rsidP="00625AAA">
      <w:pPr>
        <w:spacing w:line="360" w:lineRule="auto"/>
        <w:jc w:val="both"/>
        <w:rPr>
          <w:rFonts w:ascii="Arial" w:hAnsi="Arial" w:cs="Arial"/>
          <w:b/>
          <w:sz w:val="24"/>
          <w:szCs w:val="24"/>
          <w:lang w:val="es-ES"/>
        </w:rPr>
      </w:pPr>
    </w:p>
    <w:p w:rsidR="004B1581" w:rsidRPr="00DB1F13" w:rsidRDefault="00087E74" w:rsidP="00087E74">
      <w:pPr>
        <w:spacing w:line="360" w:lineRule="auto"/>
        <w:jc w:val="center"/>
        <w:rPr>
          <w:rFonts w:ascii="Arial" w:hAnsi="Arial" w:cs="Arial"/>
          <w:b/>
          <w:sz w:val="28"/>
          <w:szCs w:val="28"/>
          <w:lang w:val="es-ES"/>
        </w:rPr>
      </w:pPr>
      <w:r w:rsidRPr="00DB1F13">
        <w:rPr>
          <w:rFonts w:ascii="Arial" w:hAnsi="Arial" w:cs="Arial"/>
          <w:b/>
          <w:sz w:val="28"/>
          <w:szCs w:val="28"/>
          <w:lang w:val="es-ES"/>
        </w:rPr>
        <w:lastRenderedPageBreak/>
        <w:t>COLECCIÓN Y FORMA DE REGISTRO DE DATOS</w:t>
      </w:r>
    </w:p>
    <w:p w:rsidR="004B1581" w:rsidRPr="00DB1F13" w:rsidRDefault="004B1581" w:rsidP="004B1581">
      <w:pPr>
        <w:spacing w:line="360" w:lineRule="auto"/>
        <w:jc w:val="both"/>
        <w:rPr>
          <w:rFonts w:ascii="Arial" w:hAnsi="Arial" w:cs="Arial"/>
          <w:sz w:val="24"/>
          <w:szCs w:val="24"/>
          <w:lang w:val="es-ES"/>
        </w:rPr>
      </w:pPr>
      <w:r>
        <w:rPr>
          <w:rFonts w:ascii="Arial" w:hAnsi="Arial" w:cs="Arial"/>
          <w:sz w:val="24"/>
          <w:szCs w:val="24"/>
          <w:lang w:val="es-ES"/>
        </w:rPr>
        <w:t>Para este estudio de investigación se realizara una encuesta escrita en la cual se anotaran datos sobre la identificación del paciente, y se harán preguntas abiertas las cuales nos ayudaran para la valoración y análisis de los factores que pueden impedir la realización de dicho estudio. En los anexos además se agrega un consentimiento para la realización de este estudio. Estos datos encontrados se agregaran a una base de datos en formato Excel, en donde se llevará a cabo la recolección de las encuestas.</w:t>
      </w: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057051" w:rsidRDefault="00057051" w:rsidP="004B1581">
      <w:pPr>
        <w:spacing w:line="360" w:lineRule="auto"/>
        <w:jc w:val="center"/>
        <w:rPr>
          <w:rFonts w:ascii="Arial" w:hAnsi="Arial" w:cs="Arial"/>
          <w:sz w:val="24"/>
          <w:szCs w:val="24"/>
          <w:lang w:val="es-ES"/>
        </w:rPr>
      </w:pPr>
    </w:p>
    <w:p w:rsidR="004B1581" w:rsidRPr="00087E74" w:rsidRDefault="00087E74" w:rsidP="004B1581">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ENCUESTA</w:t>
      </w:r>
      <w:r w:rsidR="004B1581" w:rsidRPr="00087E74">
        <w:rPr>
          <w:rFonts w:ascii="Arial" w:hAnsi="Arial" w:cs="Arial"/>
          <w:b/>
          <w:sz w:val="28"/>
          <w:szCs w:val="28"/>
          <w:lang w:val="es-ES"/>
        </w:rPr>
        <w:t xml:space="preserve">                                           </w:t>
      </w:r>
    </w:p>
    <w:p w:rsidR="004B1581" w:rsidRPr="00B21F39" w:rsidRDefault="004B1581" w:rsidP="004B1581">
      <w:pPr>
        <w:spacing w:line="360" w:lineRule="auto"/>
        <w:jc w:val="center"/>
        <w:rPr>
          <w:rFonts w:ascii="Arial" w:hAnsi="Arial" w:cs="Arial"/>
          <w:sz w:val="24"/>
          <w:szCs w:val="24"/>
          <w:lang w:val="es-ES"/>
        </w:rPr>
      </w:pPr>
      <w:r>
        <w:rPr>
          <w:rFonts w:ascii="Arial" w:hAnsi="Arial" w:cs="Arial"/>
          <w:sz w:val="36"/>
          <w:szCs w:val="36"/>
          <w:lang w:val="es-ES"/>
        </w:rPr>
        <w:t xml:space="preserve">                                                                  </w:t>
      </w:r>
      <w:r>
        <w:rPr>
          <w:rFonts w:ascii="Arial" w:hAnsi="Arial" w:cs="Arial"/>
          <w:sz w:val="24"/>
          <w:szCs w:val="24"/>
          <w:lang w:val="es-ES"/>
        </w:rPr>
        <w:t>Fecha: __________</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Nombre: _______________________________________         Edad: __________</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Fecha de Nacimiento: ______________              Ciudad de Origen: ____________</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 xml:space="preserve">Escolaridad: __________________                        Ocupación: ________________  </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 xml:space="preserve"> Religión: __________________               Nivel socioeconómico: ______________</w:t>
      </w:r>
    </w:p>
    <w:p w:rsidR="004B1581" w:rsidRDefault="004B1581" w:rsidP="004B1581">
      <w:pPr>
        <w:spacing w:line="360" w:lineRule="auto"/>
        <w:jc w:val="both"/>
        <w:rPr>
          <w:rFonts w:ascii="Arial" w:hAnsi="Arial" w:cs="Arial"/>
          <w:sz w:val="24"/>
          <w:szCs w:val="24"/>
          <w:lang w:val="es-ES"/>
        </w:rPr>
      </w:pPr>
      <w:proofErr w:type="spellStart"/>
      <w:r>
        <w:rPr>
          <w:rFonts w:ascii="Arial" w:hAnsi="Arial" w:cs="Arial"/>
          <w:sz w:val="24"/>
          <w:szCs w:val="24"/>
          <w:lang w:val="es-ES"/>
        </w:rPr>
        <w:t>Telefono</w:t>
      </w:r>
      <w:proofErr w:type="spellEnd"/>
      <w:r>
        <w:rPr>
          <w:rFonts w:ascii="Arial" w:hAnsi="Arial" w:cs="Arial"/>
          <w:sz w:val="24"/>
          <w:szCs w:val="24"/>
          <w:lang w:val="es-ES"/>
        </w:rPr>
        <w:t>: _________________                         E-mail: ______________________</w:t>
      </w:r>
    </w:p>
    <w:p w:rsidR="004B1581" w:rsidRPr="00B21F39" w:rsidRDefault="004B1581" w:rsidP="004B1581">
      <w:pPr>
        <w:spacing w:line="360" w:lineRule="auto"/>
        <w:jc w:val="both"/>
        <w:rPr>
          <w:rFonts w:ascii="Arial" w:hAnsi="Arial" w:cs="Arial"/>
          <w:sz w:val="24"/>
          <w:szCs w:val="24"/>
          <w:lang w:val="es-ES"/>
        </w:rPr>
      </w:pPr>
      <w:r w:rsidRPr="00B21F39">
        <w:rPr>
          <w:rFonts w:ascii="Arial" w:hAnsi="Arial" w:cs="Arial"/>
          <w:sz w:val="24"/>
          <w:szCs w:val="24"/>
          <w:lang w:val="es-ES"/>
        </w:rPr>
        <w:t>1)</w:t>
      </w:r>
      <w:r>
        <w:rPr>
          <w:rFonts w:ascii="Arial" w:hAnsi="Arial" w:cs="Arial"/>
          <w:sz w:val="24"/>
          <w:szCs w:val="24"/>
          <w:lang w:val="es-ES"/>
        </w:rPr>
        <w:t xml:space="preserve"> Se ha realizado un </w:t>
      </w:r>
      <w:proofErr w:type="spellStart"/>
      <w:r>
        <w:rPr>
          <w:rFonts w:ascii="Arial" w:hAnsi="Arial" w:cs="Arial"/>
          <w:sz w:val="24"/>
          <w:szCs w:val="24"/>
          <w:lang w:val="es-ES"/>
        </w:rPr>
        <w:t>Ecosonograma</w:t>
      </w:r>
      <w:proofErr w:type="spellEnd"/>
      <w:r>
        <w:rPr>
          <w:rFonts w:ascii="Arial" w:hAnsi="Arial" w:cs="Arial"/>
          <w:sz w:val="24"/>
          <w:szCs w:val="24"/>
          <w:lang w:val="es-ES"/>
        </w:rPr>
        <w:t xml:space="preserve"> </w:t>
      </w:r>
      <w:proofErr w:type="spellStart"/>
      <w:r>
        <w:rPr>
          <w:rFonts w:ascii="Arial" w:hAnsi="Arial" w:cs="Arial"/>
          <w:sz w:val="24"/>
          <w:szCs w:val="24"/>
          <w:lang w:val="es-ES"/>
        </w:rPr>
        <w:t>T</w:t>
      </w:r>
      <w:r w:rsidRPr="00B21F39">
        <w:rPr>
          <w:rFonts w:ascii="Arial" w:hAnsi="Arial" w:cs="Arial"/>
          <w:sz w:val="24"/>
          <w:szCs w:val="24"/>
          <w:lang w:val="es-ES"/>
        </w:rPr>
        <w:t>ransrectal</w:t>
      </w:r>
      <w:proofErr w:type="spellEnd"/>
      <w:r w:rsidRPr="00B21F39">
        <w:rPr>
          <w:rFonts w:ascii="Arial" w:hAnsi="Arial" w:cs="Arial"/>
          <w:sz w:val="24"/>
          <w:szCs w:val="24"/>
          <w:lang w:val="es-ES"/>
        </w:rPr>
        <w:t xml:space="preserve"> anteriormente: ______ </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¿Por qué?__________________________________________________</w:t>
      </w:r>
    </w:p>
    <w:p w:rsidR="004B1581" w:rsidRDefault="004B1581" w:rsidP="004B1581">
      <w:pPr>
        <w:spacing w:line="360" w:lineRule="auto"/>
        <w:jc w:val="both"/>
        <w:rPr>
          <w:rFonts w:ascii="Arial" w:hAnsi="Arial" w:cs="Arial"/>
          <w:sz w:val="24"/>
          <w:szCs w:val="24"/>
          <w:lang w:val="es-ES"/>
        </w:rPr>
      </w:pP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 xml:space="preserve">2) ¿Se realizaría un </w:t>
      </w:r>
      <w:proofErr w:type="spellStart"/>
      <w:r>
        <w:rPr>
          <w:rFonts w:ascii="Arial" w:hAnsi="Arial" w:cs="Arial"/>
          <w:sz w:val="24"/>
          <w:szCs w:val="24"/>
          <w:lang w:val="es-ES"/>
        </w:rPr>
        <w:t>Ecosonograma</w:t>
      </w:r>
      <w:proofErr w:type="spellEnd"/>
      <w:r>
        <w:rPr>
          <w:rFonts w:ascii="Arial" w:hAnsi="Arial" w:cs="Arial"/>
          <w:sz w:val="24"/>
          <w:szCs w:val="24"/>
          <w:lang w:val="es-ES"/>
        </w:rPr>
        <w:t xml:space="preserve"> </w:t>
      </w:r>
      <w:proofErr w:type="spellStart"/>
      <w:r>
        <w:rPr>
          <w:rFonts w:ascii="Arial" w:hAnsi="Arial" w:cs="Arial"/>
          <w:sz w:val="24"/>
          <w:szCs w:val="24"/>
          <w:lang w:val="es-ES"/>
        </w:rPr>
        <w:t>Transrectal</w:t>
      </w:r>
      <w:proofErr w:type="spellEnd"/>
      <w:r>
        <w:rPr>
          <w:rFonts w:ascii="Arial" w:hAnsi="Arial" w:cs="Arial"/>
          <w:sz w:val="24"/>
          <w:szCs w:val="24"/>
          <w:lang w:val="es-ES"/>
        </w:rPr>
        <w:t xml:space="preserve"> como un chequeo rutinario? _____</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Si su respuesta es no, ¿Por qué? _______________________________________</w:t>
      </w:r>
    </w:p>
    <w:p w:rsidR="004B1581" w:rsidRDefault="004B1581" w:rsidP="004B1581">
      <w:pPr>
        <w:spacing w:line="360" w:lineRule="auto"/>
        <w:jc w:val="both"/>
        <w:rPr>
          <w:rFonts w:ascii="Arial" w:hAnsi="Arial" w:cs="Arial"/>
          <w:sz w:val="24"/>
          <w:szCs w:val="24"/>
          <w:lang w:val="es-ES"/>
        </w:rPr>
      </w:pP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3) ¿Le causa o causaría incomodidad realizarse este tipo de estudio? __________</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Si su respuesta es sí, ¿Por qué?________________________________________</w:t>
      </w: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4) ¿Qué sabe sobre este estudio? ______________________________________</w:t>
      </w:r>
    </w:p>
    <w:p w:rsidR="004B1581" w:rsidRDefault="004B1581" w:rsidP="004B1581">
      <w:pPr>
        <w:spacing w:line="360" w:lineRule="auto"/>
        <w:jc w:val="both"/>
        <w:rPr>
          <w:rFonts w:ascii="Arial" w:hAnsi="Arial" w:cs="Arial"/>
          <w:sz w:val="24"/>
          <w:szCs w:val="24"/>
          <w:lang w:val="es-ES"/>
        </w:rPr>
      </w:pPr>
    </w:p>
    <w:p w:rsidR="004B1581" w:rsidRDefault="004B1581" w:rsidP="004B1581">
      <w:pPr>
        <w:spacing w:line="360" w:lineRule="auto"/>
        <w:jc w:val="both"/>
        <w:rPr>
          <w:rFonts w:ascii="Arial" w:hAnsi="Arial" w:cs="Arial"/>
          <w:sz w:val="24"/>
          <w:szCs w:val="24"/>
          <w:lang w:val="es-ES"/>
        </w:rPr>
      </w:pPr>
      <w:r>
        <w:rPr>
          <w:rFonts w:ascii="Arial" w:hAnsi="Arial" w:cs="Arial"/>
          <w:sz w:val="24"/>
          <w:szCs w:val="24"/>
          <w:lang w:val="es-ES"/>
        </w:rPr>
        <w:t>5) ¿Tiene dudas al respecto?_________  ¿Cuáles? ________________________</w:t>
      </w:r>
    </w:p>
    <w:p w:rsidR="004B1581" w:rsidRDefault="004B1581" w:rsidP="004B1581">
      <w:pPr>
        <w:spacing w:line="360" w:lineRule="auto"/>
        <w:jc w:val="both"/>
        <w:rPr>
          <w:rFonts w:ascii="Arial" w:hAnsi="Arial" w:cs="Arial"/>
          <w:sz w:val="24"/>
          <w:szCs w:val="24"/>
          <w:lang w:val="es-ES"/>
        </w:rPr>
      </w:pPr>
    </w:p>
    <w:p w:rsidR="004B1581" w:rsidRPr="00D53A42" w:rsidRDefault="004B1581" w:rsidP="004B1581">
      <w:pPr>
        <w:spacing w:line="360" w:lineRule="auto"/>
        <w:jc w:val="right"/>
        <w:rPr>
          <w:rFonts w:ascii="Arial" w:hAnsi="Arial" w:cs="Arial"/>
          <w:sz w:val="16"/>
          <w:szCs w:val="16"/>
          <w:lang w:val="es-ES"/>
        </w:rPr>
      </w:pPr>
      <w:r>
        <w:rPr>
          <w:rFonts w:ascii="Arial" w:hAnsi="Arial" w:cs="Arial"/>
          <w:sz w:val="16"/>
          <w:szCs w:val="16"/>
          <w:lang w:val="es-ES"/>
        </w:rPr>
        <w:t>Esta encuesta es totalmente confidencial y voluntaria</w:t>
      </w:r>
    </w:p>
    <w:p w:rsidR="00057051" w:rsidRDefault="00057051" w:rsidP="00625AAA">
      <w:pPr>
        <w:spacing w:line="360" w:lineRule="auto"/>
        <w:jc w:val="both"/>
        <w:rPr>
          <w:rFonts w:ascii="Arial" w:hAnsi="Arial" w:cs="Arial"/>
          <w:b/>
          <w:sz w:val="24"/>
          <w:szCs w:val="24"/>
          <w:lang w:val="es-ES"/>
        </w:rPr>
      </w:pPr>
    </w:p>
    <w:p w:rsidR="00DB1F13" w:rsidRPr="00087E74" w:rsidRDefault="00087E74" w:rsidP="00625AAA">
      <w:pPr>
        <w:spacing w:line="360" w:lineRule="auto"/>
        <w:jc w:val="both"/>
        <w:rPr>
          <w:rFonts w:ascii="Arial" w:hAnsi="Arial" w:cs="Arial"/>
          <w:b/>
          <w:sz w:val="28"/>
          <w:szCs w:val="28"/>
          <w:lang w:val="es-ES"/>
        </w:rPr>
      </w:pPr>
      <w:r w:rsidRPr="00087E74">
        <w:rPr>
          <w:rFonts w:ascii="Arial" w:hAnsi="Arial" w:cs="Arial"/>
          <w:b/>
          <w:sz w:val="28"/>
          <w:szCs w:val="28"/>
          <w:lang w:val="es-ES"/>
        </w:rPr>
        <w:lastRenderedPageBreak/>
        <w:t>CRONOGRAMA DE ACTIVIDADES</w:t>
      </w:r>
    </w:p>
    <w:p w:rsidR="005F27DA" w:rsidRDefault="005F27DA" w:rsidP="00625AAA">
      <w:pPr>
        <w:spacing w:line="360" w:lineRule="auto"/>
        <w:jc w:val="both"/>
        <w:rPr>
          <w:rFonts w:ascii="Arial" w:hAnsi="Arial" w:cs="Arial"/>
          <w:sz w:val="24"/>
          <w:szCs w:val="24"/>
          <w:lang w:val="es-ES"/>
        </w:rPr>
      </w:pPr>
      <w:r>
        <w:rPr>
          <w:rFonts w:ascii="Arial" w:hAnsi="Arial" w:cs="Arial"/>
          <w:sz w:val="24"/>
          <w:szCs w:val="24"/>
          <w:lang w:val="es-ES"/>
        </w:rPr>
        <w:t xml:space="preserve">Para la investigación se realizo una tabla basada en las fechas de entrega de las diferentes partes del protocolo, pudiendo ser sometidas a cambios dependiendo de los avances y correcciones durante el proceso de investigación, recolección y análisis de datos. En la siguiente tabla están descritos los pasos a seguir durante la etapa de obtención de la información. </w:t>
      </w:r>
    </w:p>
    <w:p w:rsidR="005F27DA" w:rsidRPr="005F27DA" w:rsidRDefault="005F27DA" w:rsidP="00625AAA">
      <w:pPr>
        <w:spacing w:line="360" w:lineRule="auto"/>
        <w:jc w:val="both"/>
        <w:rPr>
          <w:rFonts w:ascii="Arial" w:hAnsi="Arial" w:cs="Arial"/>
          <w:sz w:val="24"/>
          <w:szCs w:val="24"/>
          <w:lang w:val="es-ES"/>
        </w:rPr>
      </w:pPr>
    </w:p>
    <w:tbl>
      <w:tblPr>
        <w:tblStyle w:val="Cuadrculamedia3-nfasis1"/>
        <w:tblW w:w="0" w:type="auto"/>
        <w:tblLayout w:type="fixed"/>
        <w:tblLook w:val="04A0" w:firstRow="1" w:lastRow="0" w:firstColumn="1" w:lastColumn="0" w:noHBand="0" w:noVBand="1"/>
      </w:tblPr>
      <w:tblGrid>
        <w:gridCol w:w="2802"/>
        <w:gridCol w:w="1417"/>
        <w:gridCol w:w="142"/>
        <w:gridCol w:w="1417"/>
        <w:gridCol w:w="1985"/>
        <w:gridCol w:w="1498"/>
      </w:tblGrid>
      <w:tr w:rsidR="00CD641B" w:rsidRPr="005F27DA" w:rsidTr="00CD64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6B3589" w:rsidRPr="005F27DA" w:rsidRDefault="00F8286E" w:rsidP="00625AAA">
            <w:pPr>
              <w:spacing w:line="360" w:lineRule="auto"/>
              <w:jc w:val="both"/>
              <w:rPr>
                <w:rFonts w:ascii="Arial" w:hAnsi="Arial" w:cs="Arial"/>
                <w:sz w:val="20"/>
                <w:szCs w:val="20"/>
                <w:lang w:val="es-ES"/>
              </w:rPr>
            </w:pPr>
            <w:r w:rsidRPr="005F27DA">
              <w:rPr>
                <w:rFonts w:ascii="Arial" w:hAnsi="Arial" w:cs="Arial"/>
                <w:sz w:val="20"/>
                <w:szCs w:val="20"/>
                <w:lang w:val="es-ES"/>
              </w:rPr>
              <w:t>Actividades</w:t>
            </w:r>
          </w:p>
          <w:p w:rsidR="00F8286E" w:rsidRPr="005F27DA" w:rsidRDefault="00F8286E" w:rsidP="00F8286E">
            <w:pPr>
              <w:spacing w:line="360" w:lineRule="auto"/>
              <w:jc w:val="center"/>
              <w:rPr>
                <w:rFonts w:ascii="Arial" w:hAnsi="Arial" w:cs="Arial"/>
                <w:sz w:val="20"/>
                <w:szCs w:val="20"/>
                <w:lang w:val="es-ES"/>
              </w:rPr>
            </w:pPr>
            <w:r w:rsidRPr="005F27DA">
              <w:rPr>
                <w:rFonts w:ascii="Arial" w:hAnsi="Arial" w:cs="Arial"/>
                <w:sz w:val="20"/>
                <w:szCs w:val="20"/>
                <w:lang w:val="es-ES"/>
              </w:rPr>
              <w:t>2012</w:t>
            </w:r>
          </w:p>
        </w:tc>
        <w:tc>
          <w:tcPr>
            <w:tcW w:w="1559" w:type="dxa"/>
            <w:gridSpan w:val="2"/>
          </w:tcPr>
          <w:p w:rsidR="006B3589" w:rsidRPr="005F27DA" w:rsidRDefault="00CD641B" w:rsidP="00625AAA">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Pr>
                <w:rFonts w:ascii="Arial" w:hAnsi="Arial" w:cs="Arial"/>
                <w:sz w:val="20"/>
                <w:szCs w:val="20"/>
                <w:lang w:val="es-ES"/>
              </w:rPr>
              <w:t>Protocolo de Investigación</w:t>
            </w:r>
          </w:p>
        </w:tc>
        <w:tc>
          <w:tcPr>
            <w:tcW w:w="1417" w:type="dxa"/>
          </w:tcPr>
          <w:p w:rsidR="006B3589" w:rsidRPr="005F27DA" w:rsidRDefault="00F8286E" w:rsidP="00625AAA">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5F27DA">
              <w:rPr>
                <w:rFonts w:ascii="Arial" w:hAnsi="Arial" w:cs="Arial"/>
                <w:sz w:val="20"/>
                <w:szCs w:val="20"/>
                <w:lang w:val="es-ES"/>
              </w:rPr>
              <w:t>Recolección de Datos</w:t>
            </w:r>
            <w:r w:rsidR="00CD641B">
              <w:rPr>
                <w:rFonts w:ascii="Arial" w:hAnsi="Arial" w:cs="Arial"/>
                <w:sz w:val="20"/>
                <w:szCs w:val="20"/>
                <w:lang w:val="es-ES"/>
              </w:rPr>
              <w:t xml:space="preserve"> (Encuestas) </w:t>
            </w:r>
          </w:p>
        </w:tc>
        <w:tc>
          <w:tcPr>
            <w:tcW w:w="1985" w:type="dxa"/>
          </w:tcPr>
          <w:p w:rsidR="006B3589" w:rsidRPr="005F27DA" w:rsidRDefault="00F8286E" w:rsidP="00625AAA">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5F27DA">
              <w:rPr>
                <w:rFonts w:ascii="Arial" w:hAnsi="Arial" w:cs="Arial"/>
                <w:sz w:val="20"/>
                <w:szCs w:val="20"/>
                <w:lang w:val="es-ES"/>
              </w:rPr>
              <w:t>Base de Datos Excel (análisis)</w:t>
            </w:r>
          </w:p>
        </w:tc>
        <w:tc>
          <w:tcPr>
            <w:tcW w:w="1498" w:type="dxa"/>
          </w:tcPr>
          <w:p w:rsidR="006B3589" w:rsidRPr="005F27DA" w:rsidRDefault="00F8286E" w:rsidP="00625AAA">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s-ES"/>
              </w:rPr>
            </w:pPr>
            <w:r w:rsidRPr="005F27DA">
              <w:rPr>
                <w:rFonts w:ascii="Arial" w:hAnsi="Arial" w:cs="Arial"/>
                <w:sz w:val="20"/>
                <w:szCs w:val="20"/>
                <w:lang w:val="es-ES"/>
              </w:rPr>
              <w:t xml:space="preserve">Realización de Conclusión </w:t>
            </w:r>
          </w:p>
        </w:tc>
      </w:tr>
      <w:tr w:rsidR="00CD641B" w:rsidRPr="005F27DA" w:rsidTr="00CD6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6B3589" w:rsidRPr="005F27DA" w:rsidRDefault="00F8286E" w:rsidP="00625AAA">
            <w:pPr>
              <w:spacing w:line="360" w:lineRule="auto"/>
              <w:jc w:val="both"/>
              <w:rPr>
                <w:rFonts w:ascii="Arial" w:hAnsi="Arial" w:cs="Arial"/>
                <w:sz w:val="20"/>
                <w:szCs w:val="20"/>
                <w:lang w:val="es-ES"/>
              </w:rPr>
            </w:pPr>
            <w:r w:rsidRPr="005F27DA">
              <w:rPr>
                <w:rFonts w:ascii="Arial" w:hAnsi="Arial" w:cs="Arial"/>
                <w:sz w:val="20"/>
                <w:szCs w:val="20"/>
                <w:lang w:val="es-ES"/>
              </w:rPr>
              <w:t>1</w:t>
            </w:r>
            <w:r w:rsidR="005F27DA">
              <w:rPr>
                <w:rFonts w:ascii="Arial" w:hAnsi="Arial" w:cs="Arial"/>
                <w:sz w:val="20"/>
                <w:szCs w:val="20"/>
                <w:lang w:val="es-ES"/>
              </w:rPr>
              <w:t xml:space="preserve"> E</w:t>
            </w:r>
            <w:r w:rsidRPr="005F27DA">
              <w:rPr>
                <w:rFonts w:ascii="Arial" w:hAnsi="Arial" w:cs="Arial"/>
                <w:sz w:val="20"/>
                <w:szCs w:val="20"/>
                <w:lang w:val="es-ES"/>
              </w:rPr>
              <w:t xml:space="preserve">nero/ 30 </w:t>
            </w:r>
            <w:r w:rsidR="005F27DA">
              <w:rPr>
                <w:rFonts w:ascii="Arial" w:hAnsi="Arial" w:cs="Arial"/>
                <w:sz w:val="20"/>
                <w:szCs w:val="20"/>
                <w:lang w:val="es-ES"/>
              </w:rPr>
              <w:t>J</w:t>
            </w:r>
            <w:r w:rsidRPr="005F27DA">
              <w:rPr>
                <w:rFonts w:ascii="Arial" w:hAnsi="Arial" w:cs="Arial"/>
                <w:sz w:val="20"/>
                <w:szCs w:val="20"/>
                <w:lang w:val="es-ES"/>
              </w:rPr>
              <w:t>unio</w:t>
            </w:r>
          </w:p>
        </w:tc>
        <w:tc>
          <w:tcPr>
            <w:tcW w:w="1417" w:type="dxa"/>
          </w:tcPr>
          <w:p w:rsidR="006B3589" w:rsidRPr="005F27DA" w:rsidRDefault="005F27DA"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Pr>
                <w:rFonts w:ascii="Arial" w:hAnsi="Arial" w:cs="Arial"/>
                <w:b/>
                <w:sz w:val="20"/>
                <w:szCs w:val="20"/>
                <w:lang w:val="es-ES"/>
              </w:rPr>
              <w:t xml:space="preserve">       xx</w:t>
            </w:r>
          </w:p>
        </w:tc>
        <w:tc>
          <w:tcPr>
            <w:tcW w:w="1559" w:type="dxa"/>
            <w:gridSpan w:val="2"/>
          </w:tcPr>
          <w:p w:rsidR="006B3589" w:rsidRPr="005F27DA" w:rsidRDefault="006B3589"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p>
        </w:tc>
        <w:tc>
          <w:tcPr>
            <w:tcW w:w="1985" w:type="dxa"/>
          </w:tcPr>
          <w:p w:rsidR="006B3589" w:rsidRPr="005F27DA" w:rsidRDefault="006B3589"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p>
        </w:tc>
        <w:tc>
          <w:tcPr>
            <w:tcW w:w="1498" w:type="dxa"/>
          </w:tcPr>
          <w:p w:rsidR="006B3589" w:rsidRPr="005F27DA" w:rsidRDefault="006B3589"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p>
        </w:tc>
      </w:tr>
      <w:tr w:rsidR="00CD641B" w:rsidRPr="005F27DA" w:rsidTr="00CD641B">
        <w:tc>
          <w:tcPr>
            <w:cnfStyle w:val="001000000000" w:firstRow="0" w:lastRow="0" w:firstColumn="1" w:lastColumn="0" w:oddVBand="0" w:evenVBand="0" w:oddHBand="0" w:evenHBand="0" w:firstRowFirstColumn="0" w:firstRowLastColumn="0" w:lastRowFirstColumn="0" w:lastRowLastColumn="0"/>
            <w:tcW w:w="2802" w:type="dxa"/>
          </w:tcPr>
          <w:p w:rsidR="006B3589" w:rsidRPr="005F27DA" w:rsidRDefault="00F8286E" w:rsidP="00625AAA">
            <w:pPr>
              <w:spacing w:line="360" w:lineRule="auto"/>
              <w:jc w:val="both"/>
              <w:rPr>
                <w:rFonts w:ascii="Arial" w:hAnsi="Arial" w:cs="Arial"/>
                <w:sz w:val="20"/>
                <w:szCs w:val="20"/>
                <w:lang w:val="es-ES"/>
              </w:rPr>
            </w:pPr>
            <w:r w:rsidRPr="005F27DA">
              <w:rPr>
                <w:rFonts w:ascii="Arial" w:hAnsi="Arial" w:cs="Arial"/>
                <w:sz w:val="20"/>
                <w:szCs w:val="20"/>
                <w:lang w:val="es-ES"/>
              </w:rPr>
              <w:t xml:space="preserve">1 </w:t>
            </w:r>
            <w:r w:rsidR="005F27DA">
              <w:rPr>
                <w:rFonts w:ascii="Arial" w:hAnsi="Arial" w:cs="Arial"/>
                <w:sz w:val="20"/>
                <w:szCs w:val="20"/>
                <w:lang w:val="es-ES"/>
              </w:rPr>
              <w:t>J</w:t>
            </w:r>
            <w:r w:rsidRPr="005F27DA">
              <w:rPr>
                <w:rFonts w:ascii="Arial" w:hAnsi="Arial" w:cs="Arial"/>
                <w:sz w:val="20"/>
                <w:szCs w:val="20"/>
                <w:lang w:val="es-ES"/>
              </w:rPr>
              <w:t xml:space="preserve">ulio/ 31 </w:t>
            </w:r>
            <w:r w:rsidR="005F27DA">
              <w:rPr>
                <w:rFonts w:ascii="Arial" w:hAnsi="Arial" w:cs="Arial"/>
                <w:sz w:val="20"/>
                <w:szCs w:val="20"/>
                <w:lang w:val="es-ES"/>
              </w:rPr>
              <w:t>J</w:t>
            </w:r>
            <w:r w:rsidRPr="005F27DA">
              <w:rPr>
                <w:rFonts w:ascii="Arial" w:hAnsi="Arial" w:cs="Arial"/>
                <w:sz w:val="20"/>
                <w:szCs w:val="20"/>
                <w:lang w:val="es-ES"/>
              </w:rPr>
              <w:t>ulio</w:t>
            </w:r>
          </w:p>
        </w:tc>
        <w:tc>
          <w:tcPr>
            <w:tcW w:w="1417" w:type="dxa"/>
          </w:tcPr>
          <w:p w:rsidR="006B3589" w:rsidRPr="005F27DA" w:rsidRDefault="006B3589"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p>
        </w:tc>
        <w:tc>
          <w:tcPr>
            <w:tcW w:w="1559" w:type="dxa"/>
            <w:gridSpan w:val="2"/>
          </w:tcPr>
          <w:p w:rsidR="006B3589" w:rsidRPr="005F27DA" w:rsidRDefault="005F27DA"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r>
              <w:rPr>
                <w:rFonts w:ascii="Arial" w:hAnsi="Arial" w:cs="Arial"/>
                <w:b/>
                <w:sz w:val="20"/>
                <w:szCs w:val="20"/>
                <w:lang w:val="es-ES"/>
              </w:rPr>
              <w:t xml:space="preserve">       xx</w:t>
            </w:r>
          </w:p>
        </w:tc>
        <w:tc>
          <w:tcPr>
            <w:tcW w:w="1985" w:type="dxa"/>
          </w:tcPr>
          <w:p w:rsidR="006B3589" w:rsidRPr="005F27DA" w:rsidRDefault="006B3589"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p>
        </w:tc>
        <w:tc>
          <w:tcPr>
            <w:tcW w:w="1498" w:type="dxa"/>
          </w:tcPr>
          <w:p w:rsidR="006B3589" w:rsidRPr="005F27DA" w:rsidRDefault="006B3589"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p>
        </w:tc>
      </w:tr>
      <w:tr w:rsidR="00CD641B" w:rsidRPr="005F27DA" w:rsidTr="00CD64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6B3589" w:rsidRPr="005F27DA" w:rsidRDefault="00F8286E" w:rsidP="00625AAA">
            <w:pPr>
              <w:spacing w:line="360" w:lineRule="auto"/>
              <w:jc w:val="both"/>
              <w:rPr>
                <w:rFonts w:ascii="Arial" w:hAnsi="Arial" w:cs="Arial"/>
                <w:sz w:val="20"/>
                <w:szCs w:val="20"/>
                <w:lang w:val="es-ES"/>
              </w:rPr>
            </w:pPr>
            <w:r w:rsidRPr="005F27DA">
              <w:rPr>
                <w:rFonts w:ascii="Arial" w:hAnsi="Arial" w:cs="Arial"/>
                <w:sz w:val="20"/>
                <w:szCs w:val="20"/>
                <w:lang w:val="es-ES"/>
              </w:rPr>
              <w:t xml:space="preserve">1 </w:t>
            </w:r>
            <w:r w:rsidR="005F27DA">
              <w:rPr>
                <w:rFonts w:ascii="Arial" w:hAnsi="Arial" w:cs="Arial"/>
                <w:sz w:val="20"/>
                <w:szCs w:val="20"/>
                <w:lang w:val="es-ES"/>
              </w:rPr>
              <w:t>S</w:t>
            </w:r>
            <w:r w:rsidRPr="005F27DA">
              <w:rPr>
                <w:rFonts w:ascii="Arial" w:hAnsi="Arial" w:cs="Arial"/>
                <w:sz w:val="20"/>
                <w:szCs w:val="20"/>
                <w:lang w:val="es-ES"/>
              </w:rPr>
              <w:t>eptiembre /</w:t>
            </w:r>
            <w:r w:rsidR="005F27DA" w:rsidRPr="005F27DA">
              <w:rPr>
                <w:rFonts w:ascii="Arial" w:hAnsi="Arial" w:cs="Arial"/>
                <w:sz w:val="20"/>
                <w:szCs w:val="20"/>
                <w:lang w:val="es-ES"/>
              </w:rPr>
              <w:t>1</w:t>
            </w:r>
            <w:r w:rsidRPr="005F27DA">
              <w:rPr>
                <w:rFonts w:ascii="Arial" w:hAnsi="Arial" w:cs="Arial"/>
                <w:sz w:val="20"/>
                <w:szCs w:val="20"/>
                <w:lang w:val="es-ES"/>
              </w:rPr>
              <w:t xml:space="preserve"> </w:t>
            </w:r>
            <w:r w:rsidR="005F27DA">
              <w:rPr>
                <w:rFonts w:ascii="Arial" w:hAnsi="Arial" w:cs="Arial"/>
                <w:sz w:val="20"/>
                <w:szCs w:val="20"/>
                <w:lang w:val="es-ES"/>
              </w:rPr>
              <w:t>D</w:t>
            </w:r>
            <w:r w:rsidRPr="005F27DA">
              <w:rPr>
                <w:rFonts w:ascii="Arial" w:hAnsi="Arial" w:cs="Arial"/>
                <w:sz w:val="20"/>
                <w:szCs w:val="20"/>
                <w:lang w:val="es-ES"/>
              </w:rPr>
              <w:t>iciembre</w:t>
            </w:r>
          </w:p>
        </w:tc>
        <w:tc>
          <w:tcPr>
            <w:tcW w:w="1417" w:type="dxa"/>
          </w:tcPr>
          <w:p w:rsidR="006B3589" w:rsidRPr="005F27DA" w:rsidRDefault="006B3589"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p>
        </w:tc>
        <w:tc>
          <w:tcPr>
            <w:tcW w:w="1559" w:type="dxa"/>
            <w:gridSpan w:val="2"/>
          </w:tcPr>
          <w:p w:rsidR="006B3589" w:rsidRPr="005F27DA" w:rsidRDefault="006B3589"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p>
        </w:tc>
        <w:tc>
          <w:tcPr>
            <w:tcW w:w="1985" w:type="dxa"/>
          </w:tcPr>
          <w:p w:rsidR="006B3589" w:rsidRPr="005F27DA" w:rsidRDefault="005F27DA"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r>
              <w:rPr>
                <w:rFonts w:ascii="Arial" w:hAnsi="Arial" w:cs="Arial"/>
                <w:b/>
                <w:sz w:val="20"/>
                <w:szCs w:val="20"/>
                <w:lang w:val="es-ES"/>
              </w:rPr>
              <w:t xml:space="preserve">           xx</w:t>
            </w:r>
          </w:p>
        </w:tc>
        <w:tc>
          <w:tcPr>
            <w:tcW w:w="1498" w:type="dxa"/>
          </w:tcPr>
          <w:p w:rsidR="006B3589" w:rsidRPr="005F27DA" w:rsidRDefault="006B3589" w:rsidP="00625AAA">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s-ES"/>
              </w:rPr>
            </w:pPr>
          </w:p>
        </w:tc>
      </w:tr>
      <w:tr w:rsidR="00CD641B" w:rsidRPr="005F27DA" w:rsidTr="00CD641B">
        <w:tc>
          <w:tcPr>
            <w:cnfStyle w:val="001000000000" w:firstRow="0" w:lastRow="0" w:firstColumn="1" w:lastColumn="0" w:oddVBand="0" w:evenVBand="0" w:oddHBand="0" w:evenHBand="0" w:firstRowFirstColumn="0" w:firstRowLastColumn="0" w:lastRowFirstColumn="0" w:lastRowLastColumn="0"/>
            <w:tcW w:w="2802" w:type="dxa"/>
          </w:tcPr>
          <w:p w:rsidR="006B3589" w:rsidRPr="005F27DA" w:rsidRDefault="005F27DA" w:rsidP="00625AAA">
            <w:pPr>
              <w:spacing w:line="360" w:lineRule="auto"/>
              <w:jc w:val="both"/>
              <w:rPr>
                <w:rFonts w:ascii="Arial" w:hAnsi="Arial" w:cs="Arial"/>
                <w:sz w:val="20"/>
                <w:szCs w:val="20"/>
                <w:lang w:val="es-ES"/>
              </w:rPr>
            </w:pPr>
            <w:r w:rsidRPr="005F27DA">
              <w:rPr>
                <w:rFonts w:ascii="Arial" w:hAnsi="Arial" w:cs="Arial"/>
                <w:sz w:val="20"/>
                <w:szCs w:val="20"/>
                <w:lang w:val="es-ES"/>
              </w:rPr>
              <w:t xml:space="preserve">2 </w:t>
            </w:r>
            <w:r>
              <w:rPr>
                <w:rFonts w:ascii="Arial" w:hAnsi="Arial" w:cs="Arial"/>
                <w:sz w:val="20"/>
                <w:szCs w:val="20"/>
                <w:lang w:val="es-ES"/>
              </w:rPr>
              <w:t>D</w:t>
            </w:r>
            <w:r w:rsidRPr="005F27DA">
              <w:rPr>
                <w:rFonts w:ascii="Arial" w:hAnsi="Arial" w:cs="Arial"/>
                <w:sz w:val="20"/>
                <w:szCs w:val="20"/>
                <w:lang w:val="es-ES"/>
              </w:rPr>
              <w:t xml:space="preserve">iciembre / 31 </w:t>
            </w:r>
            <w:r>
              <w:rPr>
                <w:rFonts w:ascii="Arial" w:hAnsi="Arial" w:cs="Arial"/>
                <w:sz w:val="20"/>
                <w:szCs w:val="20"/>
                <w:lang w:val="es-ES"/>
              </w:rPr>
              <w:t>D</w:t>
            </w:r>
            <w:r w:rsidRPr="005F27DA">
              <w:rPr>
                <w:rFonts w:ascii="Arial" w:hAnsi="Arial" w:cs="Arial"/>
                <w:sz w:val="20"/>
                <w:szCs w:val="20"/>
                <w:lang w:val="es-ES"/>
              </w:rPr>
              <w:t>iciembre</w:t>
            </w:r>
          </w:p>
        </w:tc>
        <w:tc>
          <w:tcPr>
            <w:tcW w:w="1417" w:type="dxa"/>
          </w:tcPr>
          <w:p w:rsidR="006B3589" w:rsidRPr="005F27DA" w:rsidRDefault="006B3589"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p>
        </w:tc>
        <w:tc>
          <w:tcPr>
            <w:tcW w:w="1559" w:type="dxa"/>
            <w:gridSpan w:val="2"/>
          </w:tcPr>
          <w:p w:rsidR="006B3589" w:rsidRPr="005F27DA" w:rsidRDefault="006B3589"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p>
        </w:tc>
        <w:tc>
          <w:tcPr>
            <w:tcW w:w="1985" w:type="dxa"/>
          </w:tcPr>
          <w:p w:rsidR="006B3589" w:rsidRPr="005F27DA" w:rsidRDefault="006B3589"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p>
        </w:tc>
        <w:tc>
          <w:tcPr>
            <w:tcW w:w="1498" w:type="dxa"/>
          </w:tcPr>
          <w:p w:rsidR="006B3589" w:rsidRPr="005F27DA" w:rsidRDefault="005F27DA" w:rsidP="00625AAA">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s-ES"/>
              </w:rPr>
            </w:pPr>
            <w:r>
              <w:rPr>
                <w:rFonts w:ascii="Arial" w:hAnsi="Arial" w:cs="Arial"/>
                <w:b/>
                <w:sz w:val="20"/>
                <w:szCs w:val="20"/>
                <w:lang w:val="es-ES"/>
              </w:rPr>
              <w:t xml:space="preserve">           xx</w:t>
            </w:r>
          </w:p>
        </w:tc>
      </w:tr>
    </w:tbl>
    <w:p w:rsidR="00DB1F13" w:rsidRPr="005F27DA"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DB1F13" w:rsidRDefault="00DB1F13" w:rsidP="00625AAA">
      <w:pPr>
        <w:spacing w:line="360" w:lineRule="auto"/>
        <w:jc w:val="both"/>
        <w:rPr>
          <w:rFonts w:ascii="Arial" w:hAnsi="Arial" w:cs="Arial"/>
          <w:b/>
          <w:sz w:val="24"/>
          <w:szCs w:val="24"/>
          <w:lang w:val="es-ES"/>
        </w:rPr>
      </w:pPr>
    </w:p>
    <w:p w:rsidR="005F27DA" w:rsidRDefault="005F27DA" w:rsidP="00625AAA">
      <w:pPr>
        <w:spacing w:line="360" w:lineRule="auto"/>
        <w:jc w:val="both"/>
        <w:rPr>
          <w:rFonts w:ascii="Arial" w:hAnsi="Arial" w:cs="Arial"/>
          <w:b/>
          <w:sz w:val="24"/>
          <w:szCs w:val="24"/>
          <w:lang w:val="es-ES"/>
        </w:rPr>
      </w:pPr>
    </w:p>
    <w:p w:rsidR="00CD641B" w:rsidRDefault="00CD641B" w:rsidP="00625AAA">
      <w:pPr>
        <w:spacing w:line="360" w:lineRule="auto"/>
        <w:jc w:val="both"/>
        <w:rPr>
          <w:rFonts w:ascii="Arial" w:hAnsi="Arial" w:cs="Arial"/>
          <w:b/>
          <w:sz w:val="28"/>
          <w:szCs w:val="28"/>
          <w:lang w:val="es-ES"/>
        </w:rPr>
      </w:pPr>
    </w:p>
    <w:p w:rsidR="00057051"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PRESUPUESTO DE LA INVESTIGACIÓN</w:t>
      </w:r>
    </w:p>
    <w:p w:rsidR="00057051" w:rsidRPr="00F8286E" w:rsidRDefault="00F8286E" w:rsidP="00625AAA">
      <w:pPr>
        <w:spacing w:line="360" w:lineRule="auto"/>
        <w:jc w:val="both"/>
        <w:rPr>
          <w:rFonts w:ascii="Arial" w:hAnsi="Arial" w:cs="Arial"/>
          <w:sz w:val="24"/>
          <w:szCs w:val="24"/>
          <w:lang w:val="es-ES"/>
        </w:rPr>
      </w:pPr>
      <w:r>
        <w:rPr>
          <w:rFonts w:ascii="Arial" w:hAnsi="Arial" w:cs="Arial"/>
          <w:sz w:val="24"/>
          <w:szCs w:val="24"/>
          <w:lang w:val="es-ES"/>
        </w:rPr>
        <w:t xml:space="preserve">Esta es una investigación personal de tipo educativo, en el cual no se requiere ningún tipo de presupuesto, ya que se cuenta con los recursos humanos y materiales necesarios para su realización. Como se describe en el apartado de materiales y métodos donde está descrito cada uno de los requisitos. </w:t>
      </w: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057051" w:rsidRDefault="00057051" w:rsidP="00625AAA">
      <w:pPr>
        <w:spacing w:line="360" w:lineRule="auto"/>
        <w:jc w:val="both"/>
        <w:rPr>
          <w:rFonts w:ascii="Arial" w:hAnsi="Arial" w:cs="Arial"/>
          <w:b/>
          <w:sz w:val="24"/>
          <w:szCs w:val="24"/>
          <w:lang w:val="es-ES"/>
        </w:rPr>
      </w:pPr>
    </w:p>
    <w:p w:rsidR="00CD641B" w:rsidRDefault="00CD641B" w:rsidP="00625AAA">
      <w:pPr>
        <w:spacing w:line="360" w:lineRule="auto"/>
        <w:jc w:val="both"/>
        <w:rPr>
          <w:rFonts w:ascii="Arial" w:hAnsi="Arial" w:cs="Arial"/>
          <w:b/>
          <w:sz w:val="24"/>
          <w:szCs w:val="24"/>
          <w:lang w:val="es-ES"/>
        </w:rPr>
      </w:pPr>
    </w:p>
    <w:p w:rsidR="00270073" w:rsidRPr="00087E74" w:rsidRDefault="00087E74" w:rsidP="00087E74">
      <w:pPr>
        <w:spacing w:line="360" w:lineRule="auto"/>
        <w:jc w:val="center"/>
        <w:rPr>
          <w:rFonts w:ascii="Arial" w:hAnsi="Arial" w:cs="Arial"/>
          <w:b/>
          <w:sz w:val="28"/>
          <w:szCs w:val="28"/>
          <w:lang w:val="es-ES"/>
        </w:rPr>
      </w:pPr>
      <w:r w:rsidRPr="00087E74">
        <w:rPr>
          <w:rFonts w:ascii="Arial" w:hAnsi="Arial" w:cs="Arial"/>
          <w:b/>
          <w:sz w:val="28"/>
          <w:szCs w:val="28"/>
          <w:lang w:val="es-ES"/>
        </w:rPr>
        <w:lastRenderedPageBreak/>
        <w:t>BIBLIOGRAFÍA</w:t>
      </w:r>
    </w:p>
    <w:p w:rsidR="004F2AF9" w:rsidRPr="00005471" w:rsidRDefault="004F2AF9" w:rsidP="00DB1F13">
      <w:pPr>
        <w:spacing w:line="360" w:lineRule="auto"/>
        <w:jc w:val="both"/>
        <w:rPr>
          <w:rFonts w:ascii="Arial" w:hAnsi="Arial" w:cs="Arial"/>
          <w:sz w:val="24"/>
          <w:szCs w:val="24"/>
        </w:rPr>
      </w:pPr>
      <w:r w:rsidRPr="00005471">
        <w:rPr>
          <w:rFonts w:ascii="Arial" w:hAnsi="Arial" w:cs="Arial"/>
          <w:sz w:val="24"/>
          <w:szCs w:val="24"/>
        </w:rPr>
        <w:t xml:space="preserve">R. </w:t>
      </w:r>
      <w:proofErr w:type="spellStart"/>
      <w:r w:rsidRPr="00005471">
        <w:rPr>
          <w:rFonts w:ascii="Arial" w:hAnsi="Arial" w:cs="Arial"/>
          <w:sz w:val="24"/>
          <w:szCs w:val="24"/>
        </w:rPr>
        <w:t>Fernandez</w:t>
      </w:r>
      <w:proofErr w:type="spellEnd"/>
      <w:r w:rsidRPr="00005471">
        <w:rPr>
          <w:rFonts w:ascii="Arial" w:hAnsi="Arial" w:cs="Arial"/>
          <w:sz w:val="24"/>
          <w:szCs w:val="24"/>
        </w:rPr>
        <w:t xml:space="preserve"> Nolasco. Principios básicos del rastreo ecográfico y valoración clínica de las imágenes. México. 2010</w:t>
      </w:r>
    </w:p>
    <w:p w:rsidR="004F2AF9" w:rsidRPr="00005471" w:rsidRDefault="004F2AF9" w:rsidP="00DB1F13">
      <w:pPr>
        <w:spacing w:line="360" w:lineRule="auto"/>
        <w:jc w:val="both"/>
        <w:rPr>
          <w:rFonts w:ascii="Arial" w:hAnsi="Arial" w:cs="Arial"/>
          <w:sz w:val="24"/>
          <w:szCs w:val="24"/>
        </w:rPr>
      </w:pPr>
      <w:proofErr w:type="spellStart"/>
      <w:r w:rsidRPr="00005471">
        <w:rPr>
          <w:rFonts w:ascii="Arial" w:hAnsi="Arial" w:cs="Arial"/>
          <w:sz w:val="24"/>
          <w:szCs w:val="24"/>
          <w:lang w:val="es-ES"/>
        </w:rPr>
        <w:t>Drs</w:t>
      </w:r>
      <w:proofErr w:type="spellEnd"/>
      <w:r w:rsidRPr="00005471">
        <w:rPr>
          <w:rFonts w:ascii="Arial" w:hAnsi="Arial" w:cs="Arial"/>
          <w:sz w:val="24"/>
          <w:szCs w:val="24"/>
          <w:lang w:val="es-ES"/>
        </w:rPr>
        <w:t xml:space="preserve">. </w:t>
      </w:r>
      <w:proofErr w:type="spellStart"/>
      <w:r w:rsidRPr="00005471">
        <w:rPr>
          <w:rFonts w:ascii="Arial" w:hAnsi="Arial" w:cs="Arial"/>
          <w:sz w:val="24"/>
          <w:szCs w:val="24"/>
          <w:lang w:val="es-ES"/>
        </w:rPr>
        <w:t>Lesly</w:t>
      </w:r>
      <w:proofErr w:type="spellEnd"/>
      <w:r w:rsidRPr="00005471">
        <w:rPr>
          <w:rFonts w:ascii="Arial" w:hAnsi="Arial" w:cs="Arial"/>
          <w:sz w:val="24"/>
          <w:szCs w:val="24"/>
          <w:lang w:val="es-ES"/>
        </w:rPr>
        <w:t xml:space="preserve"> </w:t>
      </w:r>
      <w:proofErr w:type="spellStart"/>
      <w:r w:rsidRPr="00005471">
        <w:rPr>
          <w:rFonts w:ascii="Arial" w:hAnsi="Arial" w:cs="Arial"/>
          <w:sz w:val="24"/>
          <w:szCs w:val="24"/>
          <w:lang w:val="es-ES"/>
        </w:rPr>
        <w:t>Solis</w:t>
      </w:r>
      <w:proofErr w:type="spellEnd"/>
      <w:r w:rsidRPr="00005471">
        <w:rPr>
          <w:rFonts w:ascii="Arial" w:hAnsi="Arial" w:cs="Arial"/>
          <w:sz w:val="24"/>
          <w:szCs w:val="24"/>
          <w:lang w:val="es-ES"/>
        </w:rPr>
        <w:t xml:space="preserve"> A, Raquel Perez G, et. </w:t>
      </w:r>
      <w:proofErr w:type="gramStart"/>
      <w:r w:rsidRPr="00005471">
        <w:rPr>
          <w:rFonts w:ascii="Arial" w:hAnsi="Arial" w:cs="Arial"/>
          <w:sz w:val="24"/>
          <w:szCs w:val="24"/>
          <w:lang w:val="es-ES"/>
        </w:rPr>
        <w:t>al</w:t>
      </w:r>
      <w:proofErr w:type="gramEnd"/>
      <w:r w:rsidRPr="00005471">
        <w:rPr>
          <w:rFonts w:ascii="Arial" w:hAnsi="Arial" w:cs="Arial"/>
          <w:sz w:val="24"/>
          <w:szCs w:val="24"/>
          <w:lang w:val="es-ES"/>
        </w:rPr>
        <w:t xml:space="preserve">. </w:t>
      </w:r>
      <w:r w:rsidRPr="00005471">
        <w:rPr>
          <w:rFonts w:ascii="Arial" w:hAnsi="Arial" w:cs="Arial"/>
          <w:sz w:val="24"/>
          <w:szCs w:val="24"/>
          <w:u w:val="single"/>
          <w:lang w:val="es-ES"/>
        </w:rPr>
        <w:t xml:space="preserve">Utilidad del ultrasonido </w:t>
      </w:r>
      <w:proofErr w:type="spellStart"/>
      <w:r w:rsidRPr="00005471">
        <w:rPr>
          <w:rFonts w:ascii="Arial" w:hAnsi="Arial" w:cs="Arial"/>
          <w:sz w:val="24"/>
          <w:szCs w:val="24"/>
          <w:u w:val="single"/>
          <w:lang w:val="es-ES"/>
        </w:rPr>
        <w:t>transrectal</w:t>
      </w:r>
      <w:proofErr w:type="spellEnd"/>
      <w:r w:rsidRPr="00005471">
        <w:rPr>
          <w:rFonts w:ascii="Arial" w:hAnsi="Arial" w:cs="Arial"/>
          <w:sz w:val="24"/>
          <w:szCs w:val="24"/>
          <w:u w:val="single"/>
          <w:lang w:val="es-ES"/>
        </w:rPr>
        <w:t xml:space="preserve"> sin balón en la </w:t>
      </w:r>
      <w:proofErr w:type="spellStart"/>
      <w:r w:rsidRPr="00005471">
        <w:rPr>
          <w:rFonts w:ascii="Arial" w:hAnsi="Arial" w:cs="Arial"/>
          <w:sz w:val="24"/>
          <w:szCs w:val="24"/>
          <w:u w:val="single"/>
          <w:lang w:val="es-ES"/>
        </w:rPr>
        <w:t>estadificacion</w:t>
      </w:r>
      <w:proofErr w:type="spellEnd"/>
      <w:r w:rsidRPr="00005471">
        <w:rPr>
          <w:rFonts w:ascii="Arial" w:hAnsi="Arial" w:cs="Arial"/>
          <w:sz w:val="24"/>
          <w:szCs w:val="24"/>
          <w:u w:val="single"/>
          <w:lang w:val="es-ES"/>
        </w:rPr>
        <w:t xml:space="preserve"> del cáncer rectal</w:t>
      </w:r>
      <w:r w:rsidRPr="00005471">
        <w:rPr>
          <w:rFonts w:ascii="Arial" w:hAnsi="Arial" w:cs="Arial"/>
          <w:sz w:val="24"/>
          <w:szCs w:val="24"/>
          <w:lang w:val="es-ES"/>
        </w:rPr>
        <w:t xml:space="preserve">. </w:t>
      </w:r>
      <w:r w:rsidRPr="00005471">
        <w:rPr>
          <w:rFonts w:ascii="Arial" w:hAnsi="Arial" w:cs="Arial"/>
          <w:sz w:val="24"/>
          <w:szCs w:val="24"/>
        </w:rPr>
        <w:t>Revista Chilena de Radiología. Vol. 15 Nº 1, año 2009; 19-27.</w:t>
      </w:r>
    </w:p>
    <w:p w:rsidR="004F2AF9" w:rsidRPr="00005471" w:rsidRDefault="004F2AF9" w:rsidP="00DB1F13">
      <w:pPr>
        <w:spacing w:line="360" w:lineRule="auto"/>
        <w:jc w:val="both"/>
        <w:rPr>
          <w:rFonts w:ascii="Arial" w:hAnsi="Arial" w:cs="Arial"/>
          <w:sz w:val="24"/>
          <w:szCs w:val="24"/>
        </w:rPr>
      </w:pPr>
      <w:r w:rsidRPr="00005471">
        <w:rPr>
          <w:rFonts w:ascii="Arial" w:hAnsi="Arial" w:cs="Arial"/>
          <w:sz w:val="24"/>
          <w:szCs w:val="24"/>
        </w:rPr>
        <w:t xml:space="preserve">C. </w:t>
      </w:r>
      <w:proofErr w:type="spellStart"/>
      <w:r w:rsidRPr="00005471">
        <w:rPr>
          <w:rFonts w:ascii="Arial" w:hAnsi="Arial" w:cs="Arial"/>
          <w:sz w:val="24"/>
          <w:szCs w:val="24"/>
        </w:rPr>
        <w:t>Rumack</w:t>
      </w:r>
      <w:proofErr w:type="spellEnd"/>
      <w:r w:rsidRPr="00005471">
        <w:rPr>
          <w:rFonts w:ascii="Arial" w:hAnsi="Arial" w:cs="Arial"/>
          <w:sz w:val="24"/>
          <w:szCs w:val="24"/>
        </w:rPr>
        <w:t xml:space="preserve">, S. Wilson. Diagnóstico por ecografía, 3era edición. </w:t>
      </w:r>
      <w:proofErr w:type="spellStart"/>
      <w:r w:rsidRPr="00005471">
        <w:rPr>
          <w:rFonts w:ascii="Arial" w:hAnsi="Arial" w:cs="Arial"/>
          <w:sz w:val="24"/>
          <w:szCs w:val="24"/>
        </w:rPr>
        <w:t>Pags</w:t>
      </w:r>
      <w:proofErr w:type="spellEnd"/>
      <w:r w:rsidRPr="00005471">
        <w:rPr>
          <w:rFonts w:ascii="Arial" w:hAnsi="Arial" w:cs="Arial"/>
          <w:sz w:val="24"/>
          <w:szCs w:val="24"/>
        </w:rPr>
        <w:t xml:space="preserve"> 1323-1365</w:t>
      </w:r>
    </w:p>
    <w:p w:rsidR="004F2AF9" w:rsidRPr="00005471" w:rsidRDefault="004F2AF9" w:rsidP="00DB1F13">
      <w:pPr>
        <w:spacing w:line="360" w:lineRule="auto"/>
        <w:jc w:val="both"/>
        <w:rPr>
          <w:rFonts w:ascii="Arial" w:hAnsi="Arial" w:cs="Arial"/>
          <w:bCs/>
          <w:iCs/>
          <w:sz w:val="24"/>
          <w:szCs w:val="24"/>
        </w:rPr>
      </w:pPr>
      <w:r w:rsidRPr="00927068">
        <w:rPr>
          <w:rFonts w:ascii="Arial" w:hAnsi="Arial" w:cs="Arial"/>
          <w:bCs/>
          <w:iCs/>
          <w:sz w:val="24"/>
          <w:szCs w:val="24"/>
          <w:lang w:val="en-US"/>
        </w:rPr>
        <w:t xml:space="preserve">M. </w:t>
      </w:r>
      <w:proofErr w:type="spellStart"/>
      <w:r w:rsidRPr="00927068">
        <w:rPr>
          <w:rFonts w:ascii="Arial" w:hAnsi="Arial" w:cs="Arial"/>
          <w:bCs/>
          <w:iCs/>
          <w:sz w:val="24"/>
          <w:szCs w:val="24"/>
          <w:lang w:val="en-US"/>
        </w:rPr>
        <w:t>Ramírez-Backhausa</w:t>
      </w:r>
      <w:proofErr w:type="spellEnd"/>
      <w:r w:rsidRPr="00927068">
        <w:rPr>
          <w:rFonts w:ascii="Arial" w:hAnsi="Arial" w:cs="Arial"/>
          <w:bCs/>
          <w:iCs/>
          <w:sz w:val="24"/>
          <w:szCs w:val="24"/>
          <w:lang w:val="en-US"/>
        </w:rPr>
        <w:t xml:space="preserve">, P. </w:t>
      </w:r>
      <w:proofErr w:type="spellStart"/>
      <w:r w:rsidRPr="00927068">
        <w:rPr>
          <w:rFonts w:ascii="Arial" w:hAnsi="Arial" w:cs="Arial"/>
          <w:bCs/>
          <w:iCs/>
          <w:sz w:val="24"/>
          <w:szCs w:val="24"/>
          <w:lang w:val="en-US"/>
        </w:rPr>
        <w:t>Bahilob</w:t>
      </w:r>
      <w:proofErr w:type="spellEnd"/>
      <w:r w:rsidRPr="00927068">
        <w:rPr>
          <w:rFonts w:ascii="Arial" w:hAnsi="Arial" w:cs="Arial"/>
          <w:bCs/>
          <w:iCs/>
          <w:sz w:val="24"/>
          <w:szCs w:val="24"/>
          <w:lang w:val="en-US"/>
        </w:rPr>
        <w:t xml:space="preserve">, </w:t>
      </w:r>
      <w:proofErr w:type="gramStart"/>
      <w:r w:rsidRPr="00927068">
        <w:rPr>
          <w:rFonts w:ascii="Arial" w:hAnsi="Arial" w:cs="Arial"/>
          <w:bCs/>
          <w:iCs/>
          <w:sz w:val="24"/>
          <w:szCs w:val="24"/>
          <w:lang w:val="en-US"/>
        </w:rPr>
        <w:t>et</w:t>
      </w:r>
      <w:proofErr w:type="gramEnd"/>
      <w:r w:rsidRPr="00927068">
        <w:rPr>
          <w:rFonts w:ascii="Arial" w:hAnsi="Arial" w:cs="Arial"/>
          <w:bCs/>
          <w:iCs/>
          <w:sz w:val="24"/>
          <w:szCs w:val="24"/>
          <w:lang w:val="en-US"/>
        </w:rPr>
        <w:t xml:space="preserve">. </w:t>
      </w:r>
      <w:r w:rsidRPr="00005471">
        <w:rPr>
          <w:rFonts w:ascii="Arial" w:hAnsi="Arial" w:cs="Arial"/>
          <w:bCs/>
          <w:iCs/>
          <w:sz w:val="24"/>
          <w:szCs w:val="24"/>
        </w:rPr>
        <w:t xml:space="preserve">Al. </w:t>
      </w:r>
      <w:r w:rsidRPr="00005471">
        <w:rPr>
          <w:rFonts w:ascii="Arial" w:hAnsi="Arial" w:cs="Arial"/>
          <w:bCs/>
          <w:iCs/>
          <w:sz w:val="24"/>
          <w:szCs w:val="24"/>
          <w:u w:val="single"/>
        </w:rPr>
        <w:t xml:space="preserve">Validación prospectiva de un nomograma predictivo de la presencia de cáncer de próstata en pacientes que se someten a biopsia </w:t>
      </w:r>
      <w:proofErr w:type="spellStart"/>
      <w:r w:rsidRPr="00005471">
        <w:rPr>
          <w:rFonts w:ascii="Arial" w:hAnsi="Arial" w:cs="Arial"/>
          <w:bCs/>
          <w:iCs/>
          <w:sz w:val="24"/>
          <w:szCs w:val="24"/>
          <w:u w:val="single"/>
        </w:rPr>
        <w:t>transrectal</w:t>
      </w:r>
      <w:proofErr w:type="spellEnd"/>
      <w:r w:rsidRPr="00005471">
        <w:rPr>
          <w:rFonts w:ascii="Arial" w:hAnsi="Arial" w:cs="Arial"/>
          <w:bCs/>
          <w:iCs/>
          <w:sz w:val="24"/>
          <w:szCs w:val="24"/>
          <w:u w:val="single"/>
        </w:rPr>
        <w:t xml:space="preserve"> </w:t>
      </w:r>
      <w:proofErr w:type="spellStart"/>
      <w:r w:rsidRPr="00005471">
        <w:rPr>
          <w:rFonts w:ascii="Arial" w:hAnsi="Arial" w:cs="Arial"/>
          <w:bCs/>
          <w:iCs/>
          <w:sz w:val="24"/>
          <w:szCs w:val="24"/>
          <w:u w:val="single"/>
        </w:rPr>
        <w:t>ecodirigida</w:t>
      </w:r>
      <w:proofErr w:type="spellEnd"/>
      <w:r w:rsidRPr="00005471">
        <w:rPr>
          <w:rFonts w:ascii="Arial" w:hAnsi="Arial" w:cs="Arial"/>
          <w:bCs/>
          <w:iCs/>
          <w:sz w:val="24"/>
          <w:szCs w:val="24"/>
          <w:u w:val="single"/>
        </w:rPr>
        <w:t xml:space="preserve"> de 10 cilindros</w:t>
      </w:r>
      <w:r w:rsidRPr="00005471">
        <w:rPr>
          <w:rFonts w:ascii="Arial" w:hAnsi="Arial" w:cs="Arial"/>
          <w:bCs/>
          <w:iCs/>
          <w:sz w:val="24"/>
          <w:szCs w:val="24"/>
        </w:rPr>
        <w:t xml:space="preserve">. Actas de </w:t>
      </w:r>
      <w:proofErr w:type="spellStart"/>
      <w:r w:rsidRPr="00005471">
        <w:rPr>
          <w:rFonts w:ascii="Arial" w:hAnsi="Arial" w:cs="Arial"/>
          <w:bCs/>
          <w:iCs/>
          <w:sz w:val="24"/>
          <w:szCs w:val="24"/>
        </w:rPr>
        <w:t>Urolologia</w:t>
      </w:r>
      <w:proofErr w:type="spellEnd"/>
      <w:r w:rsidRPr="00005471">
        <w:rPr>
          <w:rFonts w:ascii="Arial" w:hAnsi="Arial" w:cs="Arial"/>
          <w:bCs/>
          <w:iCs/>
          <w:sz w:val="24"/>
          <w:szCs w:val="24"/>
        </w:rPr>
        <w:t xml:space="preserve"> de España. 2010</w:t>
      </w:r>
      <w:proofErr w:type="gramStart"/>
      <w:r w:rsidRPr="00005471">
        <w:rPr>
          <w:rFonts w:ascii="Arial" w:hAnsi="Arial" w:cs="Arial"/>
          <w:bCs/>
          <w:iCs/>
          <w:sz w:val="24"/>
          <w:szCs w:val="24"/>
        </w:rPr>
        <w:t>;34</w:t>
      </w:r>
      <w:proofErr w:type="gramEnd"/>
      <w:r w:rsidRPr="00005471">
        <w:rPr>
          <w:rFonts w:ascii="Arial" w:hAnsi="Arial" w:cs="Arial"/>
          <w:bCs/>
          <w:iCs/>
          <w:sz w:val="24"/>
          <w:szCs w:val="24"/>
        </w:rPr>
        <w:t>(1):35-42</w:t>
      </w:r>
    </w:p>
    <w:p w:rsidR="004F2AF9" w:rsidRPr="00005471" w:rsidRDefault="004F2AF9" w:rsidP="00DB1F13">
      <w:pPr>
        <w:spacing w:line="360" w:lineRule="auto"/>
        <w:jc w:val="both"/>
        <w:rPr>
          <w:rFonts w:ascii="Arial" w:hAnsi="Arial" w:cs="Arial"/>
          <w:sz w:val="24"/>
          <w:szCs w:val="24"/>
          <w:lang w:val="en-US"/>
        </w:rPr>
      </w:pPr>
      <w:r w:rsidRPr="00927068">
        <w:rPr>
          <w:rFonts w:ascii="Arial" w:hAnsi="Arial" w:cs="Arial"/>
          <w:sz w:val="24"/>
          <w:szCs w:val="24"/>
        </w:rPr>
        <w:t xml:space="preserve">Carol Krebs, R. </w:t>
      </w:r>
      <w:proofErr w:type="spellStart"/>
      <w:r w:rsidRPr="00927068">
        <w:rPr>
          <w:rFonts w:ascii="Arial" w:hAnsi="Arial" w:cs="Arial"/>
          <w:sz w:val="24"/>
          <w:szCs w:val="24"/>
        </w:rPr>
        <w:t>Eisenberg</w:t>
      </w:r>
      <w:proofErr w:type="spellEnd"/>
      <w:r w:rsidRPr="00927068">
        <w:rPr>
          <w:rFonts w:ascii="Arial" w:hAnsi="Arial" w:cs="Arial"/>
          <w:sz w:val="24"/>
          <w:szCs w:val="24"/>
        </w:rPr>
        <w:t xml:space="preserve">. </w:t>
      </w:r>
      <w:proofErr w:type="spellStart"/>
      <w:r w:rsidRPr="00927068">
        <w:rPr>
          <w:rFonts w:ascii="Arial" w:hAnsi="Arial" w:cs="Arial"/>
          <w:sz w:val="24"/>
          <w:szCs w:val="24"/>
        </w:rPr>
        <w:t>Doppler</w:t>
      </w:r>
      <w:proofErr w:type="spellEnd"/>
      <w:r w:rsidRPr="00927068">
        <w:rPr>
          <w:rFonts w:ascii="Arial" w:hAnsi="Arial" w:cs="Arial"/>
          <w:sz w:val="24"/>
          <w:szCs w:val="24"/>
        </w:rPr>
        <w:t xml:space="preserve"> color, </w:t>
      </w:r>
      <w:proofErr w:type="spellStart"/>
      <w:r w:rsidRPr="00927068">
        <w:rPr>
          <w:rFonts w:ascii="Arial" w:hAnsi="Arial" w:cs="Arial"/>
          <w:sz w:val="24"/>
          <w:szCs w:val="24"/>
        </w:rPr>
        <w:t>Marbán</w:t>
      </w:r>
      <w:proofErr w:type="spellEnd"/>
      <w:r w:rsidRPr="00927068">
        <w:rPr>
          <w:rFonts w:ascii="Arial" w:hAnsi="Arial" w:cs="Arial"/>
          <w:sz w:val="24"/>
          <w:szCs w:val="24"/>
        </w:rPr>
        <w:t xml:space="preserve">. </w:t>
      </w:r>
      <w:proofErr w:type="spellStart"/>
      <w:r w:rsidRPr="00005471">
        <w:rPr>
          <w:rFonts w:ascii="Arial" w:hAnsi="Arial" w:cs="Arial"/>
          <w:sz w:val="24"/>
          <w:szCs w:val="24"/>
          <w:lang w:val="en-US"/>
        </w:rPr>
        <w:t>Pags</w:t>
      </w:r>
      <w:proofErr w:type="spellEnd"/>
      <w:r w:rsidRPr="00005471">
        <w:rPr>
          <w:rFonts w:ascii="Arial" w:hAnsi="Arial" w:cs="Arial"/>
          <w:sz w:val="24"/>
          <w:szCs w:val="24"/>
          <w:lang w:val="en-US"/>
        </w:rPr>
        <w:t xml:space="preserve"> 135-217</w:t>
      </w:r>
    </w:p>
    <w:p w:rsidR="004F2AF9" w:rsidRPr="00005471" w:rsidRDefault="004F2AF9" w:rsidP="00DB1F13">
      <w:pPr>
        <w:spacing w:line="360" w:lineRule="auto"/>
        <w:jc w:val="both"/>
        <w:rPr>
          <w:rFonts w:ascii="Arial" w:hAnsi="Arial" w:cs="Arial"/>
          <w:bCs/>
          <w:iCs/>
          <w:sz w:val="24"/>
          <w:szCs w:val="24"/>
        </w:rPr>
      </w:pPr>
      <w:proofErr w:type="spellStart"/>
      <w:r w:rsidRPr="00005471">
        <w:rPr>
          <w:rFonts w:ascii="Arial" w:hAnsi="Arial" w:cs="Arial"/>
          <w:bCs/>
          <w:iCs/>
          <w:sz w:val="24"/>
          <w:szCs w:val="24"/>
          <w:lang w:val="en-US"/>
        </w:rPr>
        <w:t>Seol</w:t>
      </w:r>
      <w:proofErr w:type="spellEnd"/>
      <w:r w:rsidRPr="00005471">
        <w:rPr>
          <w:rFonts w:ascii="Arial" w:hAnsi="Arial" w:cs="Arial"/>
          <w:bCs/>
          <w:iCs/>
          <w:sz w:val="24"/>
          <w:szCs w:val="24"/>
          <w:lang w:val="en-US"/>
        </w:rPr>
        <w:t xml:space="preserve"> Kim, </w:t>
      </w:r>
      <w:proofErr w:type="spellStart"/>
      <w:r w:rsidRPr="00005471">
        <w:rPr>
          <w:rFonts w:ascii="Arial" w:hAnsi="Arial" w:cs="Arial"/>
          <w:bCs/>
          <w:iCs/>
          <w:sz w:val="24"/>
          <w:szCs w:val="24"/>
          <w:lang w:val="en-US"/>
        </w:rPr>
        <w:t>Byung</w:t>
      </w:r>
      <w:proofErr w:type="spellEnd"/>
      <w:r w:rsidRPr="00005471">
        <w:rPr>
          <w:rFonts w:ascii="Arial" w:hAnsi="Arial" w:cs="Arial"/>
          <w:bCs/>
          <w:iCs/>
          <w:sz w:val="24"/>
          <w:szCs w:val="24"/>
          <w:lang w:val="en-US"/>
        </w:rPr>
        <w:t xml:space="preserve"> </w:t>
      </w:r>
      <w:proofErr w:type="gramStart"/>
      <w:r w:rsidRPr="00005471">
        <w:rPr>
          <w:rFonts w:ascii="Arial" w:hAnsi="Arial" w:cs="Arial"/>
          <w:bCs/>
          <w:iCs/>
          <w:sz w:val="24"/>
          <w:szCs w:val="24"/>
          <w:lang w:val="en-US"/>
        </w:rPr>
        <w:t>Il</w:t>
      </w:r>
      <w:proofErr w:type="gramEnd"/>
      <w:r w:rsidRPr="00005471">
        <w:rPr>
          <w:rFonts w:ascii="Arial" w:hAnsi="Arial" w:cs="Arial"/>
          <w:bCs/>
          <w:iCs/>
          <w:sz w:val="24"/>
          <w:szCs w:val="24"/>
          <w:lang w:val="en-US"/>
        </w:rPr>
        <w:t xml:space="preserve"> Yoon, et. Al. </w:t>
      </w:r>
      <w:r w:rsidRPr="00005471">
        <w:rPr>
          <w:rFonts w:ascii="Arial" w:hAnsi="Arial" w:cs="Arial"/>
          <w:bCs/>
          <w:iCs/>
          <w:sz w:val="24"/>
          <w:szCs w:val="24"/>
          <w:u w:val="single"/>
          <w:lang w:val="en-US"/>
        </w:rPr>
        <w:t xml:space="preserve">Effect of Oral Administration of Acetaminophen and Topical Application of EMLA on Pain during </w:t>
      </w:r>
      <w:proofErr w:type="spellStart"/>
      <w:r w:rsidRPr="00005471">
        <w:rPr>
          <w:rFonts w:ascii="Arial" w:hAnsi="Arial" w:cs="Arial"/>
          <w:bCs/>
          <w:iCs/>
          <w:sz w:val="24"/>
          <w:szCs w:val="24"/>
          <w:u w:val="single"/>
          <w:lang w:val="en-US"/>
        </w:rPr>
        <w:t>Transrectal</w:t>
      </w:r>
      <w:proofErr w:type="spellEnd"/>
      <w:r w:rsidRPr="00005471">
        <w:rPr>
          <w:rFonts w:ascii="Arial" w:hAnsi="Arial" w:cs="Arial"/>
          <w:bCs/>
          <w:iCs/>
          <w:sz w:val="24"/>
          <w:szCs w:val="24"/>
          <w:u w:val="single"/>
          <w:lang w:val="en-US"/>
        </w:rPr>
        <w:t xml:space="preserve"> Ultrasound-Guided Prostate Biopsy</w:t>
      </w:r>
      <w:r w:rsidRPr="00005471">
        <w:rPr>
          <w:rFonts w:ascii="Arial" w:hAnsi="Arial" w:cs="Arial"/>
          <w:bCs/>
          <w:iCs/>
          <w:sz w:val="24"/>
          <w:szCs w:val="24"/>
          <w:lang w:val="en-US"/>
        </w:rPr>
        <w:t xml:space="preserve">. Department of Urology, College of Medicine, </w:t>
      </w:r>
      <w:proofErr w:type="gramStart"/>
      <w:r w:rsidRPr="00005471">
        <w:rPr>
          <w:rFonts w:ascii="Arial" w:hAnsi="Arial" w:cs="Arial"/>
          <w:bCs/>
          <w:iCs/>
          <w:sz w:val="24"/>
          <w:szCs w:val="24"/>
          <w:lang w:val="en-US"/>
        </w:rPr>
        <w:t>The</w:t>
      </w:r>
      <w:proofErr w:type="gramEnd"/>
      <w:r w:rsidRPr="00005471">
        <w:rPr>
          <w:rFonts w:ascii="Arial" w:hAnsi="Arial" w:cs="Arial"/>
          <w:bCs/>
          <w:iCs/>
          <w:sz w:val="24"/>
          <w:szCs w:val="24"/>
          <w:lang w:val="en-US"/>
        </w:rPr>
        <w:t xml:space="preserve"> Catholic University of Korea, Seoul, Korea. </w:t>
      </w:r>
      <w:proofErr w:type="spellStart"/>
      <w:r w:rsidRPr="00005471">
        <w:rPr>
          <w:rFonts w:ascii="Arial" w:hAnsi="Arial" w:cs="Arial"/>
          <w:bCs/>
          <w:iCs/>
          <w:sz w:val="24"/>
          <w:szCs w:val="24"/>
        </w:rPr>
        <w:t>Korean</w:t>
      </w:r>
      <w:proofErr w:type="spellEnd"/>
      <w:r w:rsidRPr="00005471">
        <w:rPr>
          <w:rFonts w:ascii="Arial" w:hAnsi="Arial" w:cs="Arial"/>
          <w:bCs/>
          <w:iCs/>
          <w:sz w:val="24"/>
          <w:szCs w:val="24"/>
        </w:rPr>
        <w:t xml:space="preserve"> J </w:t>
      </w:r>
      <w:proofErr w:type="spellStart"/>
      <w:r w:rsidRPr="00005471">
        <w:rPr>
          <w:rFonts w:ascii="Arial" w:hAnsi="Arial" w:cs="Arial"/>
          <w:bCs/>
          <w:iCs/>
          <w:sz w:val="24"/>
          <w:szCs w:val="24"/>
        </w:rPr>
        <w:t>Urol</w:t>
      </w:r>
      <w:proofErr w:type="spellEnd"/>
      <w:r w:rsidRPr="00005471">
        <w:rPr>
          <w:rFonts w:ascii="Arial" w:hAnsi="Arial" w:cs="Arial"/>
          <w:bCs/>
          <w:iCs/>
          <w:sz w:val="24"/>
          <w:szCs w:val="24"/>
        </w:rPr>
        <w:t xml:space="preserve"> 2011</w:t>
      </w:r>
      <w:proofErr w:type="gramStart"/>
      <w:r w:rsidRPr="00005471">
        <w:rPr>
          <w:rFonts w:ascii="Arial" w:hAnsi="Arial" w:cs="Arial"/>
          <w:bCs/>
          <w:iCs/>
          <w:sz w:val="24"/>
          <w:szCs w:val="24"/>
        </w:rPr>
        <w:t>;52:452</w:t>
      </w:r>
      <w:proofErr w:type="gramEnd"/>
      <w:r w:rsidRPr="00005471">
        <w:rPr>
          <w:rFonts w:ascii="Arial" w:hAnsi="Arial" w:cs="Arial"/>
          <w:bCs/>
          <w:iCs/>
          <w:sz w:val="24"/>
          <w:szCs w:val="24"/>
        </w:rPr>
        <w:t>-456</w:t>
      </w:r>
    </w:p>
    <w:p w:rsidR="004F2AF9" w:rsidRPr="00005471" w:rsidRDefault="004F2AF9" w:rsidP="00DB1F13">
      <w:pPr>
        <w:spacing w:line="360" w:lineRule="auto"/>
        <w:jc w:val="both"/>
        <w:rPr>
          <w:rFonts w:ascii="Arial" w:hAnsi="Arial" w:cs="Arial"/>
          <w:sz w:val="24"/>
          <w:szCs w:val="24"/>
        </w:rPr>
      </w:pPr>
      <w:r w:rsidRPr="00005471">
        <w:rPr>
          <w:rFonts w:ascii="Arial" w:hAnsi="Arial" w:cs="Arial"/>
          <w:sz w:val="24"/>
          <w:szCs w:val="24"/>
        </w:rPr>
        <w:t>Bonilla-</w:t>
      </w:r>
      <w:proofErr w:type="spellStart"/>
      <w:r w:rsidRPr="00005471">
        <w:rPr>
          <w:rFonts w:ascii="Arial" w:hAnsi="Arial" w:cs="Arial"/>
          <w:sz w:val="24"/>
          <w:szCs w:val="24"/>
        </w:rPr>
        <w:t>Musoles</w:t>
      </w:r>
      <w:proofErr w:type="spellEnd"/>
      <w:r w:rsidRPr="00005471">
        <w:rPr>
          <w:rFonts w:ascii="Arial" w:hAnsi="Arial" w:cs="Arial"/>
          <w:sz w:val="24"/>
          <w:szCs w:val="24"/>
        </w:rPr>
        <w:t>. Ecografía (</w:t>
      </w:r>
      <w:proofErr w:type="spellStart"/>
      <w:r w:rsidRPr="00005471">
        <w:rPr>
          <w:rFonts w:ascii="Arial" w:hAnsi="Arial" w:cs="Arial"/>
          <w:sz w:val="24"/>
          <w:szCs w:val="24"/>
        </w:rPr>
        <w:t>doppler</w:t>
      </w:r>
      <w:proofErr w:type="spellEnd"/>
      <w:r w:rsidRPr="00005471">
        <w:rPr>
          <w:rFonts w:ascii="Arial" w:hAnsi="Arial" w:cs="Arial"/>
          <w:sz w:val="24"/>
          <w:szCs w:val="24"/>
        </w:rPr>
        <w:t xml:space="preserve"> y tridimensional). </w:t>
      </w:r>
      <w:proofErr w:type="spellStart"/>
      <w:r w:rsidRPr="00005471">
        <w:rPr>
          <w:rFonts w:ascii="Arial" w:hAnsi="Arial" w:cs="Arial"/>
          <w:sz w:val="24"/>
          <w:szCs w:val="24"/>
        </w:rPr>
        <w:t>Pags</w:t>
      </w:r>
      <w:proofErr w:type="spellEnd"/>
      <w:r w:rsidRPr="00005471">
        <w:rPr>
          <w:rFonts w:ascii="Arial" w:hAnsi="Arial" w:cs="Arial"/>
          <w:sz w:val="24"/>
          <w:szCs w:val="24"/>
        </w:rPr>
        <w:t xml:space="preserve"> 484-498</w:t>
      </w:r>
    </w:p>
    <w:p w:rsidR="004F2AF9" w:rsidRPr="00005471" w:rsidRDefault="004F2AF9" w:rsidP="00DB1F13">
      <w:pPr>
        <w:spacing w:line="360" w:lineRule="auto"/>
        <w:jc w:val="both"/>
        <w:rPr>
          <w:rFonts w:ascii="Arial" w:hAnsi="Arial" w:cs="Arial"/>
          <w:sz w:val="24"/>
          <w:szCs w:val="24"/>
        </w:rPr>
      </w:pPr>
      <w:proofErr w:type="spellStart"/>
      <w:r w:rsidRPr="00005471">
        <w:rPr>
          <w:rFonts w:ascii="Arial" w:hAnsi="Arial" w:cs="Arial"/>
          <w:sz w:val="24"/>
          <w:szCs w:val="24"/>
        </w:rPr>
        <w:t>Ketih</w:t>
      </w:r>
      <w:proofErr w:type="spellEnd"/>
      <w:r w:rsidRPr="00005471">
        <w:rPr>
          <w:rFonts w:ascii="Arial" w:hAnsi="Arial" w:cs="Arial"/>
          <w:sz w:val="24"/>
          <w:szCs w:val="24"/>
        </w:rPr>
        <w:t xml:space="preserve"> Moore. Embriología clínica. 7ma edición. </w:t>
      </w:r>
      <w:proofErr w:type="spellStart"/>
      <w:r w:rsidRPr="00005471">
        <w:rPr>
          <w:rFonts w:ascii="Arial" w:hAnsi="Arial" w:cs="Arial"/>
          <w:sz w:val="24"/>
          <w:szCs w:val="24"/>
        </w:rPr>
        <w:t>Pags</w:t>
      </w:r>
      <w:proofErr w:type="spellEnd"/>
      <w:r w:rsidRPr="00005471">
        <w:rPr>
          <w:rFonts w:ascii="Arial" w:hAnsi="Arial" w:cs="Arial"/>
          <w:sz w:val="24"/>
          <w:szCs w:val="24"/>
        </w:rPr>
        <w:t xml:space="preserve"> 16-41</w:t>
      </w:r>
    </w:p>
    <w:p w:rsidR="004F2AF9" w:rsidRPr="00005471" w:rsidRDefault="004F2AF9" w:rsidP="00DB1F13">
      <w:pPr>
        <w:spacing w:line="360" w:lineRule="auto"/>
        <w:jc w:val="both"/>
        <w:rPr>
          <w:rFonts w:ascii="Arial" w:hAnsi="Arial" w:cs="Arial"/>
          <w:sz w:val="24"/>
          <w:szCs w:val="24"/>
        </w:rPr>
      </w:pPr>
      <w:proofErr w:type="spellStart"/>
      <w:r w:rsidRPr="00005471">
        <w:rPr>
          <w:rFonts w:ascii="Arial" w:hAnsi="Arial" w:cs="Arial"/>
          <w:sz w:val="24"/>
          <w:szCs w:val="24"/>
        </w:rPr>
        <w:t>Middleton</w:t>
      </w:r>
      <w:proofErr w:type="spellEnd"/>
      <w:r w:rsidRPr="00005471">
        <w:rPr>
          <w:rFonts w:ascii="Arial" w:hAnsi="Arial" w:cs="Arial"/>
          <w:sz w:val="24"/>
          <w:szCs w:val="24"/>
        </w:rPr>
        <w:t xml:space="preserve">, </w:t>
      </w:r>
      <w:proofErr w:type="spellStart"/>
      <w:r w:rsidRPr="00005471">
        <w:rPr>
          <w:rFonts w:ascii="Arial" w:hAnsi="Arial" w:cs="Arial"/>
          <w:sz w:val="24"/>
          <w:szCs w:val="24"/>
        </w:rPr>
        <w:t>Kurtz</w:t>
      </w:r>
      <w:proofErr w:type="spellEnd"/>
      <w:r w:rsidRPr="00005471">
        <w:rPr>
          <w:rFonts w:ascii="Arial" w:hAnsi="Arial" w:cs="Arial"/>
          <w:sz w:val="24"/>
          <w:szCs w:val="24"/>
        </w:rPr>
        <w:t>, Ecografía</w:t>
      </w:r>
      <w:r w:rsidR="00BC21FB" w:rsidRPr="00005471">
        <w:rPr>
          <w:rFonts w:ascii="Arial" w:hAnsi="Arial" w:cs="Arial"/>
          <w:sz w:val="24"/>
          <w:szCs w:val="24"/>
        </w:rPr>
        <w:t xml:space="preserve">. 2008, </w:t>
      </w:r>
      <w:r w:rsidRPr="00005471">
        <w:rPr>
          <w:rFonts w:ascii="Arial" w:hAnsi="Arial" w:cs="Arial"/>
          <w:sz w:val="24"/>
          <w:szCs w:val="24"/>
        </w:rPr>
        <w:t>págs. 49-220</w:t>
      </w:r>
    </w:p>
    <w:p w:rsidR="005517BD" w:rsidRPr="00005471" w:rsidRDefault="005517BD" w:rsidP="00DB1F13">
      <w:pPr>
        <w:spacing w:line="360" w:lineRule="auto"/>
        <w:jc w:val="both"/>
        <w:rPr>
          <w:rFonts w:ascii="Arial" w:hAnsi="Arial" w:cs="Arial"/>
          <w:bCs/>
          <w:sz w:val="24"/>
          <w:szCs w:val="24"/>
        </w:rPr>
      </w:pPr>
      <w:proofErr w:type="spellStart"/>
      <w:r w:rsidRPr="00005471">
        <w:rPr>
          <w:rFonts w:ascii="Arial" w:hAnsi="Arial" w:cs="Arial"/>
          <w:bCs/>
          <w:sz w:val="24"/>
          <w:szCs w:val="24"/>
        </w:rPr>
        <w:t>MsC</w:t>
      </w:r>
      <w:proofErr w:type="spellEnd"/>
      <w:r w:rsidRPr="00005471">
        <w:rPr>
          <w:rFonts w:ascii="Arial" w:hAnsi="Arial" w:cs="Arial"/>
          <w:bCs/>
          <w:sz w:val="24"/>
          <w:szCs w:val="24"/>
        </w:rPr>
        <w:t xml:space="preserve"> Ramón </w:t>
      </w:r>
      <w:proofErr w:type="spellStart"/>
      <w:r w:rsidRPr="00005471">
        <w:rPr>
          <w:rFonts w:ascii="Arial" w:hAnsi="Arial" w:cs="Arial"/>
          <w:bCs/>
          <w:sz w:val="24"/>
          <w:szCs w:val="24"/>
        </w:rPr>
        <w:t>Lemay</w:t>
      </w:r>
      <w:proofErr w:type="spellEnd"/>
      <w:r w:rsidRPr="00005471">
        <w:rPr>
          <w:rFonts w:ascii="Arial" w:hAnsi="Arial" w:cs="Arial"/>
          <w:bCs/>
          <w:sz w:val="24"/>
          <w:szCs w:val="24"/>
        </w:rPr>
        <w:t xml:space="preserve"> Nodal </w:t>
      </w:r>
      <w:proofErr w:type="spellStart"/>
      <w:r w:rsidRPr="00005471">
        <w:rPr>
          <w:rFonts w:ascii="Arial" w:hAnsi="Arial" w:cs="Arial"/>
          <w:bCs/>
          <w:sz w:val="24"/>
          <w:szCs w:val="24"/>
        </w:rPr>
        <w:t>Laugart</w:t>
      </w:r>
      <w:proofErr w:type="spellEnd"/>
      <w:r w:rsidRPr="00005471">
        <w:rPr>
          <w:rFonts w:ascii="Arial" w:hAnsi="Arial" w:cs="Arial"/>
          <w:bCs/>
          <w:sz w:val="24"/>
          <w:szCs w:val="24"/>
        </w:rPr>
        <w:t xml:space="preserve">, et. Al. </w:t>
      </w:r>
      <w:r w:rsidRPr="00005471">
        <w:rPr>
          <w:rFonts w:ascii="Arial" w:hAnsi="Arial" w:cs="Arial"/>
          <w:bCs/>
          <w:sz w:val="24"/>
          <w:szCs w:val="24"/>
          <w:u w:val="single"/>
        </w:rPr>
        <w:t>Responsabilidad individual en la detección temprana del cáncer de próstata</w:t>
      </w:r>
      <w:r w:rsidRPr="00005471">
        <w:rPr>
          <w:rFonts w:ascii="Arial" w:hAnsi="Arial" w:cs="Arial"/>
          <w:bCs/>
          <w:sz w:val="24"/>
          <w:szCs w:val="24"/>
        </w:rPr>
        <w:t xml:space="preserve">. MEDISAN 2011; 15(7):959. </w:t>
      </w:r>
    </w:p>
    <w:p w:rsidR="00A96935" w:rsidRPr="00005471" w:rsidRDefault="00A96935" w:rsidP="00DB1F13">
      <w:pPr>
        <w:spacing w:line="360" w:lineRule="auto"/>
        <w:jc w:val="both"/>
        <w:rPr>
          <w:rFonts w:ascii="Arial" w:hAnsi="Arial" w:cs="Arial"/>
          <w:bCs/>
          <w:sz w:val="24"/>
          <w:szCs w:val="24"/>
        </w:rPr>
      </w:pPr>
      <w:proofErr w:type="spellStart"/>
      <w:r w:rsidRPr="00005471">
        <w:rPr>
          <w:rFonts w:ascii="Arial" w:hAnsi="Arial" w:cs="Arial"/>
          <w:sz w:val="24"/>
          <w:szCs w:val="24"/>
        </w:rPr>
        <w:t>Rumack</w:t>
      </w:r>
      <w:proofErr w:type="spellEnd"/>
      <w:r w:rsidRPr="00005471">
        <w:rPr>
          <w:rFonts w:ascii="Arial" w:hAnsi="Arial" w:cs="Arial"/>
          <w:sz w:val="24"/>
          <w:szCs w:val="24"/>
        </w:rPr>
        <w:t>,</w:t>
      </w:r>
      <w:r w:rsidR="00BC21FB" w:rsidRPr="00005471">
        <w:rPr>
          <w:rFonts w:ascii="Arial" w:hAnsi="Arial" w:cs="Arial"/>
          <w:sz w:val="24"/>
          <w:szCs w:val="24"/>
        </w:rPr>
        <w:t xml:space="preserve"> Wilson. Ecografía. 2da edición, 2009,</w:t>
      </w:r>
      <w:r w:rsidRPr="00005471">
        <w:rPr>
          <w:rFonts w:ascii="Arial" w:hAnsi="Arial" w:cs="Arial"/>
          <w:sz w:val="24"/>
          <w:szCs w:val="24"/>
        </w:rPr>
        <w:t xml:space="preserve"> </w:t>
      </w:r>
      <w:proofErr w:type="spellStart"/>
      <w:r w:rsidRPr="00005471">
        <w:rPr>
          <w:rFonts w:ascii="Arial" w:hAnsi="Arial" w:cs="Arial"/>
          <w:sz w:val="24"/>
          <w:szCs w:val="24"/>
          <w:lang w:val="es-ES"/>
        </w:rPr>
        <w:t>Pags</w:t>
      </w:r>
      <w:proofErr w:type="spellEnd"/>
      <w:r w:rsidRPr="00005471">
        <w:rPr>
          <w:rFonts w:ascii="Arial" w:hAnsi="Arial" w:cs="Arial"/>
          <w:sz w:val="24"/>
          <w:szCs w:val="24"/>
          <w:lang w:val="es-ES"/>
        </w:rPr>
        <w:t xml:space="preserve"> 89-103</w:t>
      </w:r>
    </w:p>
    <w:p w:rsidR="005517BD" w:rsidRPr="00005471" w:rsidRDefault="005517BD" w:rsidP="00DB1F13">
      <w:pPr>
        <w:spacing w:line="360" w:lineRule="auto"/>
        <w:jc w:val="both"/>
        <w:rPr>
          <w:rFonts w:ascii="Arial" w:hAnsi="Arial" w:cs="Arial"/>
          <w:bCs/>
          <w:iCs/>
          <w:sz w:val="24"/>
          <w:szCs w:val="24"/>
        </w:rPr>
      </w:pPr>
      <w:proofErr w:type="spellStart"/>
      <w:r w:rsidRPr="00005471">
        <w:rPr>
          <w:rFonts w:ascii="Arial" w:hAnsi="Arial" w:cs="Arial"/>
          <w:bCs/>
          <w:iCs/>
          <w:sz w:val="24"/>
          <w:szCs w:val="24"/>
        </w:rPr>
        <w:t>Maria</w:t>
      </w:r>
      <w:proofErr w:type="spellEnd"/>
      <w:r w:rsidRPr="00005471">
        <w:rPr>
          <w:rFonts w:ascii="Arial" w:hAnsi="Arial" w:cs="Arial"/>
          <w:bCs/>
          <w:iCs/>
          <w:sz w:val="24"/>
          <w:szCs w:val="24"/>
        </w:rPr>
        <w:t xml:space="preserve"> </w:t>
      </w:r>
      <w:proofErr w:type="spellStart"/>
      <w:r w:rsidRPr="00005471">
        <w:rPr>
          <w:rFonts w:ascii="Arial" w:hAnsi="Arial" w:cs="Arial"/>
          <w:bCs/>
          <w:iCs/>
          <w:sz w:val="24"/>
          <w:szCs w:val="24"/>
        </w:rPr>
        <w:t>Ines</w:t>
      </w:r>
      <w:proofErr w:type="spellEnd"/>
      <w:r w:rsidRPr="00005471">
        <w:rPr>
          <w:rFonts w:ascii="Arial" w:hAnsi="Arial" w:cs="Arial"/>
          <w:bCs/>
          <w:iCs/>
          <w:sz w:val="24"/>
          <w:szCs w:val="24"/>
        </w:rPr>
        <w:t xml:space="preserve"> </w:t>
      </w:r>
      <w:proofErr w:type="spellStart"/>
      <w:r w:rsidRPr="00005471">
        <w:rPr>
          <w:rFonts w:ascii="Arial" w:hAnsi="Arial" w:cs="Arial"/>
          <w:bCs/>
          <w:iCs/>
          <w:sz w:val="24"/>
          <w:szCs w:val="24"/>
        </w:rPr>
        <w:t>Novis</w:t>
      </w:r>
      <w:proofErr w:type="spellEnd"/>
      <w:r w:rsidRPr="00005471">
        <w:rPr>
          <w:rFonts w:ascii="Arial" w:hAnsi="Arial" w:cs="Arial"/>
          <w:bCs/>
          <w:iCs/>
          <w:sz w:val="24"/>
          <w:szCs w:val="24"/>
        </w:rPr>
        <w:t xml:space="preserve">, Ronaldo </w:t>
      </w:r>
      <w:proofErr w:type="spellStart"/>
      <w:r w:rsidRPr="00005471">
        <w:rPr>
          <w:rFonts w:ascii="Arial" w:hAnsi="Arial" w:cs="Arial"/>
          <w:bCs/>
          <w:iCs/>
          <w:sz w:val="24"/>
          <w:szCs w:val="24"/>
        </w:rPr>
        <w:t>Hueb</w:t>
      </w:r>
      <w:proofErr w:type="spellEnd"/>
      <w:r w:rsidRPr="00005471">
        <w:rPr>
          <w:rFonts w:ascii="Arial" w:hAnsi="Arial" w:cs="Arial"/>
          <w:bCs/>
          <w:iCs/>
          <w:sz w:val="24"/>
          <w:szCs w:val="24"/>
        </w:rPr>
        <w:t xml:space="preserve"> </w:t>
      </w:r>
      <w:proofErr w:type="spellStart"/>
      <w:r w:rsidRPr="00005471">
        <w:rPr>
          <w:rFonts w:ascii="Arial" w:hAnsi="Arial" w:cs="Arial"/>
          <w:bCs/>
          <w:iCs/>
          <w:sz w:val="24"/>
          <w:szCs w:val="24"/>
        </w:rPr>
        <w:t>Baroni</w:t>
      </w:r>
      <w:proofErr w:type="spellEnd"/>
      <w:r w:rsidRPr="00005471">
        <w:rPr>
          <w:rFonts w:ascii="Arial" w:hAnsi="Arial" w:cs="Arial"/>
          <w:bCs/>
          <w:iCs/>
          <w:sz w:val="24"/>
          <w:szCs w:val="24"/>
        </w:rPr>
        <w:t xml:space="preserve">, et. </w:t>
      </w:r>
      <w:r w:rsidRPr="00005471">
        <w:rPr>
          <w:rFonts w:ascii="Arial" w:hAnsi="Arial" w:cs="Arial"/>
          <w:bCs/>
          <w:iCs/>
          <w:sz w:val="24"/>
          <w:szCs w:val="24"/>
          <w:lang w:val="en-US"/>
        </w:rPr>
        <w:t xml:space="preserve">Al. </w:t>
      </w:r>
      <w:r w:rsidRPr="00005471">
        <w:rPr>
          <w:rFonts w:ascii="Arial" w:hAnsi="Arial" w:cs="Arial"/>
          <w:bCs/>
          <w:iCs/>
          <w:sz w:val="24"/>
          <w:szCs w:val="24"/>
          <w:u w:val="single"/>
          <w:lang w:val="en-US"/>
        </w:rPr>
        <w:t xml:space="preserve">Clinically low-risk prostate cancer: evaluation with </w:t>
      </w:r>
      <w:proofErr w:type="spellStart"/>
      <w:r w:rsidRPr="00005471">
        <w:rPr>
          <w:rFonts w:ascii="Arial" w:hAnsi="Arial" w:cs="Arial"/>
          <w:bCs/>
          <w:iCs/>
          <w:sz w:val="24"/>
          <w:szCs w:val="24"/>
          <w:u w:val="single"/>
          <w:lang w:val="en-US"/>
        </w:rPr>
        <w:t>transrectal</w:t>
      </w:r>
      <w:proofErr w:type="spellEnd"/>
      <w:r w:rsidRPr="00005471">
        <w:rPr>
          <w:rFonts w:ascii="Arial" w:hAnsi="Arial" w:cs="Arial"/>
          <w:bCs/>
          <w:iCs/>
          <w:sz w:val="24"/>
          <w:szCs w:val="24"/>
          <w:u w:val="single"/>
          <w:lang w:val="en-US"/>
        </w:rPr>
        <w:t xml:space="preserve"> </w:t>
      </w:r>
      <w:proofErr w:type="spellStart"/>
      <w:proofErr w:type="gramStart"/>
      <w:r w:rsidRPr="00005471">
        <w:rPr>
          <w:rFonts w:ascii="Arial" w:hAnsi="Arial" w:cs="Arial"/>
          <w:bCs/>
          <w:iCs/>
          <w:sz w:val="24"/>
          <w:szCs w:val="24"/>
          <w:u w:val="single"/>
          <w:lang w:val="en-US"/>
        </w:rPr>
        <w:t>doppler</w:t>
      </w:r>
      <w:proofErr w:type="spellEnd"/>
      <w:proofErr w:type="gramEnd"/>
      <w:r w:rsidRPr="00005471">
        <w:rPr>
          <w:rFonts w:ascii="Arial" w:hAnsi="Arial" w:cs="Arial"/>
          <w:bCs/>
          <w:iCs/>
          <w:sz w:val="24"/>
          <w:szCs w:val="24"/>
          <w:u w:val="single"/>
          <w:lang w:val="en-US"/>
        </w:rPr>
        <w:t xml:space="preserve"> ultrasound and functional magnetic resonance imaging</w:t>
      </w:r>
      <w:r w:rsidRPr="00005471">
        <w:rPr>
          <w:rFonts w:ascii="Arial" w:hAnsi="Arial" w:cs="Arial"/>
          <w:bCs/>
          <w:iCs/>
          <w:sz w:val="24"/>
          <w:szCs w:val="24"/>
          <w:lang w:val="en-US"/>
        </w:rPr>
        <w:t xml:space="preserve">. </w:t>
      </w:r>
      <w:r w:rsidRPr="00005471">
        <w:rPr>
          <w:rFonts w:ascii="Arial" w:hAnsi="Arial" w:cs="Arial"/>
          <w:bCs/>
          <w:iCs/>
          <w:sz w:val="24"/>
          <w:szCs w:val="24"/>
        </w:rPr>
        <w:t>CLINICS 2011; 66(1):27-34.</w:t>
      </w:r>
    </w:p>
    <w:p w:rsidR="004F2AF9" w:rsidRPr="00005471" w:rsidRDefault="004F2AF9" w:rsidP="00DB1F13">
      <w:pPr>
        <w:spacing w:line="360" w:lineRule="auto"/>
        <w:jc w:val="both"/>
        <w:rPr>
          <w:rFonts w:ascii="Arial" w:hAnsi="Arial" w:cs="Arial"/>
          <w:b/>
          <w:bCs/>
          <w:iCs/>
          <w:sz w:val="24"/>
          <w:szCs w:val="24"/>
        </w:rPr>
      </w:pPr>
      <w:r w:rsidRPr="00005471">
        <w:rPr>
          <w:rFonts w:ascii="Arial" w:hAnsi="Arial" w:cs="Arial"/>
          <w:bCs/>
          <w:iCs/>
          <w:sz w:val="24"/>
          <w:szCs w:val="24"/>
        </w:rPr>
        <w:lastRenderedPageBreak/>
        <w:t>Á. Gómez-Ferrer</w:t>
      </w:r>
      <w:r w:rsidRPr="00005471">
        <w:rPr>
          <w:rFonts w:ascii="Arial" w:hAnsi="Cambria Math" w:cs="Arial"/>
          <w:bCs/>
          <w:iCs/>
          <w:sz w:val="24"/>
          <w:szCs w:val="24"/>
        </w:rPr>
        <w:t>∗</w:t>
      </w:r>
      <w:r w:rsidRPr="00005471">
        <w:rPr>
          <w:rFonts w:ascii="Arial" w:hAnsi="Arial" w:cs="Arial"/>
          <w:bCs/>
          <w:iCs/>
          <w:sz w:val="24"/>
          <w:szCs w:val="24"/>
        </w:rPr>
        <w:t xml:space="preserve"> y </w:t>
      </w:r>
      <w:proofErr w:type="spellStart"/>
      <w:r w:rsidRPr="00005471">
        <w:rPr>
          <w:rFonts w:ascii="Arial" w:hAnsi="Arial" w:cs="Arial"/>
          <w:bCs/>
          <w:iCs/>
          <w:sz w:val="24"/>
          <w:szCs w:val="24"/>
        </w:rPr>
        <w:t>S.Arlandis</w:t>
      </w:r>
      <w:proofErr w:type="spellEnd"/>
      <w:r w:rsidRPr="00005471">
        <w:rPr>
          <w:rFonts w:ascii="Arial" w:hAnsi="Arial" w:cs="Arial"/>
          <w:bCs/>
          <w:iCs/>
          <w:sz w:val="24"/>
          <w:szCs w:val="24"/>
        </w:rPr>
        <w:t xml:space="preserve">. </w:t>
      </w:r>
      <w:r w:rsidRPr="00005471">
        <w:rPr>
          <w:rFonts w:ascii="Arial" w:hAnsi="Arial" w:cs="Arial"/>
          <w:bCs/>
          <w:iCs/>
          <w:sz w:val="24"/>
          <w:szCs w:val="24"/>
          <w:u w:val="single"/>
        </w:rPr>
        <w:t xml:space="preserve">Análisis de imagen asistido por ordenador en ecografía </w:t>
      </w:r>
      <w:proofErr w:type="spellStart"/>
      <w:r w:rsidRPr="00005471">
        <w:rPr>
          <w:rFonts w:ascii="Arial" w:hAnsi="Arial" w:cs="Arial"/>
          <w:bCs/>
          <w:iCs/>
          <w:sz w:val="24"/>
          <w:szCs w:val="24"/>
          <w:u w:val="single"/>
        </w:rPr>
        <w:t>transrectal</w:t>
      </w:r>
      <w:proofErr w:type="spellEnd"/>
      <w:r w:rsidRPr="00005471">
        <w:rPr>
          <w:rFonts w:ascii="Arial" w:hAnsi="Arial" w:cs="Arial"/>
          <w:bCs/>
          <w:iCs/>
          <w:sz w:val="24"/>
          <w:szCs w:val="24"/>
          <w:u w:val="single"/>
        </w:rPr>
        <w:t xml:space="preserve"> de próstata.</w:t>
      </w:r>
      <w:r w:rsidRPr="00005471">
        <w:rPr>
          <w:rFonts w:ascii="Arial" w:hAnsi="Arial" w:cs="Arial"/>
          <w:bCs/>
          <w:iCs/>
          <w:sz w:val="24"/>
          <w:szCs w:val="24"/>
        </w:rPr>
        <w:t xml:space="preserve"> Actas Urológicas Españolas 2011; 35(7): 404—413</w:t>
      </w:r>
      <w:r w:rsidRPr="00005471">
        <w:rPr>
          <w:rFonts w:ascii="Arial" w:hAnsi="Arial" w:cs="Arial"/>
          <w:b/>
          <w:bCs/>
          <w:iCs/>
          <w:sz w:val="24"/>
          <w:szCs w:val="24"/>
        </w:rPr>
        <w:t>.</w:t>
      </w:r>
    </w:p>
    <w:p w:rsidR="004F2AF9" w:rsidRPr="00005471" w:rsidRDefault="004F2AF9" w:rsidP="00DB1F13">
      <w:pPr>
        <w:spacing w:line="360" w:lineRule="auto"/>
        <w:jc w:val="both"/>
        <w:rPr>
          <w:rFonts w:ascii="Arial" w:hAnsi="Arial" w:cs="Arial"/>
          <w:bCs/>
          <w:iCs/>
          <w:sz w:val="24"/>
          <w:szCs w:val="24"/>
        </w:rPr>
      </w:pPr>
      <w:r w:rsidRPr="00005471">
        <w:rPr>
          <w:rFonts w:ascii="Arial" w:hAnsi="Arial" w:cs="Arial"/>
          <w:bCs/>
          <w:iCs/>
          <w:sz w:val="24"/>
          <w:szCs w:val="24"/>
        </w:rPr>
        <w:t>Enrique Argüelles Salido, Carmen B. Congregado Ruiz, et. Al.</w:t>
      </w:r>
      <w:r w:rsidRPr="00005471">
        <w:rPr>
          <w:rFonts w:ascii="Arial" w:hAnsi="Arial" w:cs="Arial"/>
          <w:bCs/>
          <w:iCs/>
          <w:sz w:val="24"/>
          <w:szCs w:val="24"/>
          <w:u w:val="single"/>
        </w:rPr>
        <w:t xml:space="preserve"> BIOPSIA PROSTÁTICA TRANSRECTAL ECODIRIGIDA Y DOLOR. ESTUDIO PROSPECTIVO ALEATORIZADO COMPARANDO GEL LUBRICANTE, GEL CON LIDOCAÍNA Y BLOQUEO ANESTÉSICO DE HACES NEUROVASCULARES CON LIDOCAÍNA 1%.</w:t>
      </w:r>
      <w:r w:rsidR="001A50CE" w:rsidRPr="00005471">
        <w:rPr>
          <w:rFonts w:ascii="Arial" w:hAnsi="Arial" w:cs="Arial"/>
          <w:bCs/>
          <w:iCs/>
          <w:sz w:val="24"/>
          <w:szCs w:val="24"/>
          <w:u w:val="single"/>
        </w:rPr>
        <w:t xml:space="preserve">  </w:t>
      </w:r>
      <w:proofErr w:type="spellStart"/>
      <w:r w:rsidR="001A50CE" w:rsidRPr="00005471">
        <w:rPr>
          <w:rFonts w:ascii="Arial" w:hAnsi="Arial" w:cs="Arial"/>
          <w:bCs/>
          <w:iCs/>
          <w:sz w:val="24"/>
          <w:szCs w:val="24"/>
        </w:rPr>
        <w:t>Arch</w:t>
      </w:r>
      <w:proofErr w:type="spellEnd"/>
      <w:r w:rsidR="001A50CE" w:rsidRPr="00005471">
        <w:rPr>
          <w:rFonts w:ascii="Arial" w:hAnsi="Arial" w:cs="Arial"/>
          <w:bCs/>
          <w:iCs/>
          <w:sz w:val="24"/>
          <w:szCs w:val="24"/>
        </w:rPr>
        <w:t xml:space="preserve">. Esp. </w:t>
      </w:r>
      <w:proofErr w:type="spellStart"/>
      <w:r w:rsidR="001A50CE" w:rsidRPr="00005471">
        <w:rPr>
          <w:rFonts w:ascii="Arial" w:hAnsi="Arial" w:cs="Arial"/>
          <w:bCs/>
          <w:iCs/>
          <w:sz w:val="24"/>
          <w:szCs w:val="24"/>
        </w:rPr>
        <w:t>Urol</w:t>
      </w:r>
      <w:proofErr w:type="spellEnd"/>
      <w:r w:rsidR="001A50CE" w:rsidRPr="00005471">
        <w:rPr>
          <w:rFonts w:ascii="Arial" w:hAnsi="Arial" w:cs="Arial"/>
          <w:bCs/>
          <w:iCs/>
          <w:sz w:val="24"/>
          <w:szCs w:val="24"/>
        </w:rPr>
        <w:t>., 61, 5 (579-590), 2008.</w:t>
      </w:r>
    </w:p>
    <w:p w:rsidR="005517BD" w:rsidRPr="00927068" w:rsidRDefault="001A50CE" w:rsidP="00DB1F13">
      <w:pPr>
        <w:spacing w:line="360" w:lineRule="auto"/>
        <w:jc w:val="both"/>
        <w:rPr>
          <w:rFonts w:ascii="Arial" w:hAnsi="Arial" w:cs="Arial"/>
          <w:bCs/>
          <w:iCs/>
          <w:sz w:val="24"/>
          <w:szCs w:val="24"/>
        </w:rPr>
      </w:pPr>
      <w:proofErr w:type="spellStart"/>
      <w:r w:rsidRPr="00005471">
        <w:rPr>
          <w:rFonts w:ascii="Arial" w:hAnsi="Arial" w:cs="Arial"/>
          <w:bCs/>
          <w:iCs/>
          <w:sz w:val="24"/>
          <w:szCs w:val="24"/>
          <w:lang w:val="en-US"/>
        </w:rPr>
        <w:t>Sorin</w:t>
      </w:r>
      <w:proofErr w:type="spellEnd"/>
      <w:r w:rsidRPr="00005471">
        <w:rPr>
          <w:rFonts w:ascii="Arial" w:hAnsi="Arial" w:cs="Arial"/>
          <w:bCs/>
          <w:iCs/>
          <w:sz w:val="24"/>
          <w:szCs w:val="24"/>
          <w:lang w:val="en-US"/>
        </w:rPr>
        <w:t xml:space="preserve"> M. Dudea1, </w:t>
      </w:r>
      <w:proofErr w:type="spellStart"/>
      <w:r w:rsidRPr="00005471">
        <w:rPr>
          <w:rFonts w:ascii="Arial" w:hAnsi="Arial" w:cs="Arial"/>
          <w:bCs/>
          <w:iCs/>
          <w:sz w:val="24"/>
          <w:szCs w:val="24"/>
          <w:lang w:val="en-US"/>
        </w:rPr>
        <w:t>Călin</w:t>
      </w:r>
      <w:proofErr w:type="spellEnd"/>
      <w:r w:rsidRPr="00005471">
        <w:rPr>
          <w:rFonts w:ascii="Arial" w:hAnsi="Arial" w:cs="Arial"/>
          <w:bCs/>
          <w:iCs/>
          <w:sz w:val="24"/>
          <w:szCs w:val="24"/>
          <w:lang w:val="en-US"/>
        </w:rPr>
        <w:t xml:space="preserve"> R. Giurgiu, </w:t>
      </w:r>
      <w:proofErr w:type="gramStart"/>
      <w:r w:rsidRPr="00005471">
        <w:rPr>
          <w:rFonts w:ascii="Arial" w:hAnsi="Arial" w:cs="Arial"/>
          <w:bCs/>
          <w:iCs/>
          <w:sz w:val="24"/>
          <w:szCs w:val="24"/>
          <w:lang w:val="en-US"/>
        </w:rPr>
        <w:t>et</w:t>
      </w:r>
      <w:proofErr w:type="gramEnd"/>
      <w:r w:rsidRPr="00005471">
        <w:rPr>
          <w:rFonts w:ascii="Arial" w:hAnsi="Arial" w:cs="Arial"/>
          <w:bCs/>
          <w:iCs/>
          <w:sz w:val="24"/>
          <w:szCs w:val="24"/>
          <w:lang w:val="en-US"/>
        </w:rPr>
        <w:t xml:space="preserve">. </w:t>
      </w:r>
      <w:proofErr w:type="gramStart"/>
      <w:r w:rsidRPr="00005471">
        <w:rPr>
          <w:rFonts w:ascii="Arial" w:hAnsi="Arial" w:cs="Arial"/>
          <w:bCs/>
          <w:iCs/>
          <w:sz w:val="24"/>
          <w:szCs w:val="24"/>
          <w:lang w:val="en-US"/>
        </w:rPr>
        <w:t xml:space="preserve">Al. </w:t>
      </w:r>
      <w:r w:rsidRPr="00005471">
        <w:rPr>
          <w:rFonts w:ascii="Arial" w:hAnsi="Arial" w:cs="Arial"/>
          <w:bCs/>
          <w:iCs/>
          <w:sz w:val="24"/>
          <w:szCs w:val="24"/>
          <w:u w:val="single"/>
          <w:lang w:val="en-US"/>
        </w:rPr>
        <w:t xml:space="preserve">Value of ultrasound </w:t>
      </w:r>
      <w:proofErr w:type="spellStart"/>
      <w:r w:rsidRPr="00005471">
        <w:rPr>
          <w:rFonts w:ascii="Arial" w:hAnsi="Arial" w:cs="Arial"/>
          <w:bCs/>
          <w:iCs/>
          <w:sz w:val="24"/>
          <w:szCs w:val="24"/>
          <w:u w:val="single"/>
          <w:lang w:val="en-US"/>
        </w:rPr>
        <w:t>elastography</w:t>
      </w:r>
      <w:proofErr w:type="spellEnd"/>
      <w:r w:rsidRPr="00005471">
        <w:rPr>
          <w:rFonts w:ascii="Arial" w:hAnsi="Arial" w:cs="Arial"/>
          <w:bCs/>
          <w:iCs/>
          <w:sz w:val="24"/>
          <w:szCs w:val="24"/>
          <w:u w:val="single"/>
          <w:lang w:val="en-US"/>
        </w:rPr>
        <w:t xml:space="preserve"> in the diagnosis and management of prostate carcinoma</w:t>
      </w:r>
      <w:r w:rsidRPr="00005471">
        <w:rPr>
          <w:rFonts w:ascii="Arial" w:hAnsi="Arial" w:cs="Arial"/>
          <w:bCs/>
          <w:iCs/>
          <w:sz w:val="24"/>
          <w:szCs w:val="24"/>
          <w:lang w:val="en-US"/>
        </w:rPr>
        <w:t>.</w:t>
      </w:r>
      <w:proofErr w:type="gramEnd"/>
      <w:r w:rsidRPr="00005471">
        <w:rPr>
          <w:rFonts w:ascii="Arial" w:hAnsi="Arial" w:cs="Arial"/>
          <w:bCs/>
          <w:iCs/>
          <w:sz w:val="24"/>
          <w:szCs w:val="24"/>
          <w:lang w:val="en-US"/>
        </w:rPr>
        <w:t xml:space="preserve">  </w:t>
      </w:r>
      <w:r w:rsidRPr="00005471">
        <w:rPr>
          <w:rFonts w:ascii="Arial" w:hAnsi="Arial" w:cs="Arial"/>
          <w:bCs/>
          <w:iCs/>
          <w:sz w:val="24"/>
          <w:szCs w:val="24"/>
        </w:rPr>
        <w:t xml:space="preserve">Medical </w:t>
      </w:r>
      <w:proofErr w:type="spellStart"/>
      <w:r w:rsidRPr="00005471">
        <w:rPr>
          <w:rFonts w:ascii="Arial" w:hAnsi="Arial" w:cs="Arial"/>
          <w:bCs/>
          <w:iCs/>
          <w:sz w:val="24"/>
          <w:szCs w:val="24"/>
        </w:rPr>
        <w:t>Ultrasonography</w:t>
      </w:r>
      <w:proofErr w:type="spellEnd"/>
      <w:r w:rsidRPr="00005471">
        <w:rPr>
          <w:rFonts w:ascii="Arial" w:hAnsi="Arial" w:cs="Arial"/>
          <w:bCs/>
          <w:iCs/>
          <w:sz w:val="24"/>
          <w:szCs w:val="24"/>
        </w:rPr>
        <w:t xml:space="preserve"> </w:t>
      </w:r>
      <w:r w:rsidRPr="00005471">
        <w:rPr>
          <w:rFonts w:ascii="Arial" w:hAnsi="Arial" w:cs="Arial"/>
          <w:iCs/>
          <w:sz w:val="16"/>
          <w:szCs w:val="16"/>
        </w:rPr>
        <w:t xml:space="preserve"> </w:t>
      </w:r>
      <w:r w:rsidRPr="00005471">
        <w:rPr>
          <w:rFonts w:ascii="Arial" w:hAnsi="Arial" w:cs="Arial"/>
          <w:bCs/>
          <w:iCs/>
          <w:sz w:val="24"/>
          <w:szCs w:val="24"/>
        </w:rPr>
        <w:t>2011, Vol. 13, no. 1, 45-53.</w:t>
      </w:r>
    </w:p>
    <w:p w:rsidR="00270073" w:rsidRPr="00927068" w:rsidRDefault="00270073" w:rsidP="00625AAA">
      <w:pPr>
        <w:spacing w:line="360" w:lineRule="auto"/>
        <w:jc w:val="both"/>
        <w:rPr>
          <w:rFonts w:ascii="Arial" w:hAnsi="Arial" w:cs="Arial"/>
          <w:sz w:val="24"/>
          <w:szCs w:val="24"/>
        </w:rPr>
      </w:pPr>
    </w:p>
    <w:p w:rsidR="00270073" w:rsidRPr="00927068" w:rsidRDefault="00270073" w:rsidP="00625AAA">
      <w:pPr>
        <w:spacing w:line="360" w:lineRule="auto"/>
        <w:jc w:val="both"/>
        <w:rPr>
          <w:rFonts w:ascii="Arial" w:hAnsi="Arial" w:cs="Arial"/>
          <w:sz w:val="24"/>
          <w:szCs w:val="24"/>
        </w:rPr>
      </w:pPr>
    </w:p>
    <w:p w:rsidR="00270073" w:rsidRPr="00927068" w:rsidRDefault="00270073" w:rsidP="00625AAA">
      <w:pPr>
        <w:spacing w:line="360" w:lineRule="auto"/>
        <w:jc w:val="both"/>
        <w:rPr>
          <w:rFonts w:ascii="Arial" w:hAnsi="Arial" w:cs="Arial"/>
          <w:sz w:val="24"/>
          <w:szCs w:val="24"/>
        </w:rPr>
      </w:pPr>
    </w:p>
    <w:p w:rsidR="00270073" w:rsidRPr="00927068" w:rsidRDefault="00270073" w:rsidP="00625AAA">
      <w:pPr>
        <w:spacing w:line="360" w:lineRule="auto"/>
        <w:jc w:val="both"/>
        <w:rPr>
          <w:rFonts w:ascii="Arial" w:hAnsi="Arial" w:cs="Arial"/>
          <w:sz w:val="24"/>
          <w:szCs w:val="24"/>
        </w:rPr>
      </w:pPr>
    </w:p>
    <w:p w:rsidR="001C42DB" w:rsidRPr="00927068" w:rsidRDefault="001C42DB" w:rsidP="00625AAA">
      <w:pPr>
        <w:spacing w:line="360" w:lineRule="auto"/>
        <w:jc w:val="both"/>
        <w:rPr>
          <w:rFonts w:ascii="Arial" w:hAnsi="Arial" w:cs="Arial"/>
          <w:sz w:val="24"/>
          <w:szCs w:val="24"/>
        </w:rPr>
      </w:pPr>
    </w:p>
    <w:p w:rsidR="000F3820" w:rsidRPr="00927068" w:rsidRDefault="000F3820" w:rsidP="00625AAA">
      <w:pPr>
        <w:spacing w:line="360" w:lineRule="auto"/>
        <w:jc w:val="both"/>
        <w:rPr>
          <w:rFonts w:ascii="Arial" w:hAnsi="Arial" w:cs="Arial"/>
          <w:sz w:val="24"/>
          <w:szCs w:val="24"/>
        </w:rPr>
      </w:pPr>
    </w:p>
    <w:p w:rsidR="000F3820" w:rsidRPr="00927068" w:rsidRDefault="000F3820" w:rsidP="00625AAA">
      <w:pPr>
        <w:spacing w:line="360" w:lineRule="auto"/>
        <w:jc w:val="both"/>
        <w:rPr>
          <w:rFonts w:ascii="Arial" w:hAnsi="Arial" w:cs="Arial"/>
          <w:sz w:val="24"/>
          <w:szCs w:val="24"/>
        </w:rPr>
      </w:pPr>
    </w:p>
    <w:p w:rsidR="00521B3D" w:rsidRPr="00927068" w:rsidRDefault="00521B3D" w:rsidP="000F3820">
      <w:pPr>
        <w:autoSpaceDE w:val="0"/>
        <w:autoSpaceDN w:val="0"/>
        <w:adjustRightInd w:val="0"/>
        <w:spacing w:after="0" w:line="240" w:lineRule="auto"/>
        <w:rPr>
          <w:rFonts w:ascii="Arial" w:hAnsi="Arial" w:cs="Arial"/>
          <w:b/>
          <w:bCs/>
          <w:color w:val="000000"/>
          <w:sz w:val="23"/>
          <w:szCs w:val="23"/>
        </w:rPr>
      </w:pPr>
    </w:p>
    <w:p w:rsidR="00521B3D" w:rsidRPr="00927068" w:rsidRDefault="00521B3D" w:rsidP="00270073">
      <w:pPr>
        <w:autoSpaceDE w:val="0"/>
        <w:autoSpaceDN w:val="0"/>
        <w:adjustRightInd w:val="0"/>
        <w:spacing w:after="0" w:line="240" w:lineRule="auto"/>
        <w:jc w:val="center"/>
        <w:rPr>
          <w:rFonts w:ascii="Arial" w:hAnsi="Arial" w:cs="Arial"/>
          <w:b/>
          <w:bCs/>
          <w:color w:val="000000"/>
          <w:sz w:val="96"/>
          <w:szCs w:val="96"/>
        </w:rPr>
      </w:pPr>
    </w:p>
    <w:p w:rsidR="00A9664F" w:rsidRPr="00927068" w:rsidRDefault="00A9664F" w:rsidP="00270073">
      <w:pPr>
        <w:autoSpaceDE w:val="0"/>
        <w:autoSpaceDN w:val="0"/>
        <w:adjustRightInd w:val="0"/>
        <w:spacing w:after="0" w:line="240" w:lineRule="auto"/>
        <w:jc w:val="center"/>
        <w:rPr>
          <w:rFonts w:ascii="Arial" w:hAnsi="Arial" w:cs="Arial"/>
          <w:b/>
          <w:bCs/>
          <w:color w:val="000000"/>
          <w:sz w:val="96"/>
          <w:szCs w:val="96"/>
        </w:rPr>
      </w:pPr>
    </w:p>
    <w:p w:rsidR="00A9664F" w:rsidRPr="00927068" w:rsidRDefault="00A9664F" w:rsidP="00270073">
      <w:pPr>
        <w:autoSpaceDE w:val="0"/>
        <w:autoSpaceDN w:val="0"/>
        <w:adjustRightInd w:val="0"/>
        <w:spacing w:after="0" w:line="240" w:lineRule="auto"/>
        <w:jc w:val="center"/>
        <w:rPr>
          <w:rFonts w:ascii="Arial" w:hAnsi="Arial" w:cs="Arial"/>
          <w:b/>
          <w:bCs/>
          <w:color w:val="000000"/>
          <w:sz w:val="96"/>
          <w:szCs w:val="96"/>
        </w:rPr>
      </w:pPr>
    </w:p>
    <w:p w:rsidR="00A9664F" w:rsidRPr="00927068" w:rsidRDefault="00A9664F" w:rsidP="00270073">
      <w:pPr>
        <w:autoSpaceDE w:val="0"/>
        <w:autoSpaceDN w:val="0"/>
        <w:adjustRightInd w:val="0"/>
        <w:spacing w:after="0" w:line="240" w:lineRule="auto"/>
        <w:jc w:val="center"/>
        <w:rPr>
          <w:rFonts w:ascii="Arial" w:hAnsi="Arial" w:cs="Arial"/>
          <w:b/>
          <w:bCs/>
          <w:color w:val="000000"/>
          <w:sz w:val="96"/>
          <w:szCs w:val="96"/>
        </w:rPr>
      </w:pPr>
    </w:p>
    <w:p w:rsidR="00A9664F" w:rsidRPr="00927068" w:rsidRDefault="00A9664F" w:rsidP="00270073">
      <w:pPr>
        <w:autoSpaceDE w:val="0"/>
        <w:autoSpaceDN w:val="0"/>
        <w:adjustRightInd w:val="0"/>
        <w:spacing w:after="0" w:line="240" w:lineRule="auto"/>
        <w:jc w:val="center"/>
        <w:rPr>
          <w:rFonts w:ascii="Arial" w:hAnsi="Arial" w:cs="Arial"/>
          <w:b/>
          <w:bCs/>
          <w:color w:val="000000"/>
          <w:sz w:val="96"/>
          <w:szCs w:val="96"/>
        </w:rPr>
      </w:pPr>
    </w:p>
    <w:p w:rsidR="00B2296F" w:rsidRDefault="00B2296F" w:rsidP="00521B3D">
      <w:pPr>
        <w:spacing w:line="360" w:lineRule="auto"/>
        <w:jc w:val="center"/>
        <w:rPr>
          <w:rFonts w:ascii="Arial" w:hAnsi="Arial" w:cs="Arial"/>
          <w:b/>
          <w:sz w:val="96"/>
          <w:szCs w:val="96"/>
          <w:lang w:val="es-ES"/>
        </w:rPr>
      </w:pPr>
    </w:p>
    <w:p w:rsidR="00057051" w:rsidRDefault="00057051" w:rsidP="00521B3D">
      <w:pPr>
        <w:spacing w:line="360" w:lineRule="auto"/>
        <w:jc w:val="center"/>
        <w:rPr>
          <w:rFonts w:ascii="Arial" w:hAnsi="Arial" w:cs="Arial"/>
          <w:b/>
          <w:sz w:val="96"/>
          <w:szCs w:val="96"/>
          <w:lang w:val="es-ES"/>
        </w:rPr>
      </w:pPr>
    </w:p>
    <w:p w:rsidR="00521B3D" w:rsidRPr="001C42DB" w:rsidRDefault="00521B3D" w:rsidP="00521B3D">
      <w:pPr>
        <w:spacing w:line="360" w:lineRule="auto"/>
        <w:jc w:val="center"/>
        <w:rPr>
          <w:rFonts w:ascii="Arial" w:hAnsi="Arial" w:cs="Arial"/>
          <w:b/>
          <w:sz w:val="96"/>
          <w:szCs w:val="96"/>
          <w:lang w:val="es-ES"/>
        </w:rPr>
      </w:pPr>
      <w:r w:rsidRPr="001C42DB">
        <w:rPr>
          <w:rFonts w:ascii="Arial" w:hAnsi="Arial" w:cs="Arial"/>
          <w:b/>
          <w:sz w:val="96"/>
          <w:szCs w:val="96"/>
          <w:lang w:val="es-ES"/>
        </w:rPr>
        <w:t>ANEXOS</w:t>
      </w: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9A6580" w:rsidRDefault="009A6580" w:rsidP="00270073">
      <w:pPr>
        <w:autoSpaceDE w:val="0"/>
        <w:autoSpaceDN w:val="0"/>
        <w:adjustRightInd w:val="0"/>
        <w:spacing w:after="0" w:line="240" w:lineRule="auto"/>
        <w:jc w:val="center"/>
        <w:rPr>
          <w:rFonts w:ascii="Arial" w:hAnsi="Arial" w:cs="Arial"/>
          <w:b/>
          <w:bCs/>
          <w:color w:val="000000"/>
          <w:sz w:val="23"/>
          <w:szCs w:val="23"/>
        </w:rPr>
      </w:pP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521B3D" w:rsidRDefault="00521B3D" w:rsidP="00270073">
      <w:pPr>
        <w:autoSpaceDE w:val="0"/>
        <w:autoSpaceDN w:val="0"/>
        <w:adjustRightInd w:val="0"/>
        <w:spacing w:after="0" w:line="240" w:lineRule="auto"/>
        <w:jc w:val="center"/>
        <w:rPr>
          <w:rFonts w:ascii="Arial" w:hAnsi="Arial" w:cs="Arial"/>
          <w:b/>
          <w:bCs/>
          <w:color w:val="000000"/>
          <w:sz w:val="23"/>
          <w:szCs w:val="23"/>
        </w:rPr>
      </w:pPr>
    </w:p>
    <w:p w:rsidR="00057051" w:rsidRDefault="00057051" w:rsidP="00005471">
      <w:pPr>
        <w:autoSpaceDE w:val="0"/>
        <w:autoSpaceDN w:val="0"/>
        <w:adjustRightInd w:val="0"/>
        <w:spacing w:after="0" w:line="240" w:lineRule="auto"/>
        <w:rPr>
          <w:rFonts w:ascii="Arial" w:hAnsi="Arial" w:cs="Arial"/>
          <w:b/>
          <w:bCs/>
          <w:color w:val="000000"/>
          <w:sz w:val="23"/>
          <w:szCs w:val="23"/>
        </w:rPr>
      </w:pPr>
    </w:p>
    <w:p w:rsidR="00057051" w:rsidRDefault="00057051" w:rsidP="00005471">
      <w:pPr>
        <w:autoSpaceDE w:val="0"/>
        <w:autoSpaceDN w:val="0"/>
        <w:adjustRightInd w:val="0"/>
        <w:spacing w:after="0" w:line="240" w:lineRule="auto"/>
        <w:rPr>
          <w:rFonts w:ascii="Arial" w:hAnsi="Arial" w:cs="Arial"/>
          <w:b/>
          <w:bCs/>
          <w:color w:val="000000"/>
          <w:sz w:val="23"/>
          <w:szCs w:val="23"/>
        </w:rPr>
      </w:pPr>
    </w:p>
    <w:p w:rsidR="000F3820" w:rsidRDefault="000F3820" w:rsidP="00270073">
      <w:pPr>
        <w:autoSpaceDE w:val="0"/>
        <w:autoSpaceDN w:val="0"/>
        <w:adjustRightInd w:val="0"/>
        <w:spacing w:after="0" w:line="240" w:lineRule="auto"/>
        <w:jc w:val="center"/>
        <w:rPr>
          <w:rFonts w:ascii="Arial" w:hAnsi="Arial" w:cs="Arial"/>
          <w:b/>
          <w:bCs/>
          <w:color w:val="000000"/>
          <w:sz w:val="23"/>
          <w:szCs w:val="23"/>
        </w:rPr>
      </w:pPr>
    </w:p>
    <w:p w:rsidR="00270073" w:rsidRDefault="00270073" w:rsidP="00270073">
      <w:pPr>
        <w:autoSpaceDE w:val="0"/>
        <w:autoSpaceDN w:val="0"/>
        <w:adjustRightInd w:val="0"/>
        <w:spacing w:after="0" w:line="240" w:lineRule="auto"/>
        <w:jc w:val="center"/>
        <w:rPr>
          <w:rFonts w:ascii="Arial" w:hAnsi="Arial" w:cs="Arial"/>
          <w:b/>
          <w:bCs/>
          <w:color w:val="000000"/>
          <w:sz w:val="23"/>
          <w:szCs w:val="23"/>
        </w:rPr>
      </w:pPr>
      <w:r w:rsidRPr="00267E0C">
        <w:rPr>
          <w:rFonts w:ascii="Arial" w:hAnsi="Arial" w:cs="Arial"/>
          <w:b/>
          <w:bCs/>
          <w:color w:val="000000"/>
          <w:sz w:val="23"/>
          <w:szCs w:val="23"/>
        </w:rPr>
        <w:lastRenderedPageBreak/>
        <w:t xml:space="preserve">CONSENTIMIENTO INFORMADO PARA PARTICIPAR EN UN ESTUDIO DE INVESTIGACIÓN MÉDICA </w:t>
      </w:r>
    </w:p>
    <w:p w:rsidR="00521B3D" w:rsidRPr="00267E0C" w:rsidRDefault="00521B3D" w:rsidP="00270073">
      <w:pPr>
        <w:autoSpaceDE w:val="0"/>
        <w:autoSpaceDN w:val="0"/>
        <w:adjustRightInd w:val="0"/>
        <w:spacing w:after="0" w:line="240" w:lineRule="auto"/>
        <w:jc w:val="center"/>
        <w:rPr>
          <w:rFonts w:ascii="Arial" w:hAnsi="Arial" w:cs="Arial"/>
          <w:color w:val="000000"/>
          <w:sz w:val="23"/>
          <w:szCs w:val="23"/>
        </w:rPr>
      </w:pPr>
    </w:p>
    <w:p w:rsidR="00270073" w:rsidRPr="00267E0C" w:rsidRDefault="00270073" w:rsidP="00270073">
      <w:pPr>
        <w:autoSpaceDE w:val="0"/>
        <w:autoSpaceDN w:val="0"/>
        <w:adjustRightInd w:val="0"/>
        <w:spacing w:after="0" w:line="240" w:lineRule="auto"/>
        <w:rPr>
          <w:rFonts w:ascii="Arial" w:hAnsi="Arial" w:cs="Arial"/>
          <w:color w:val="000000"/>
          <w:sz w:val="23"/>
          <w:szCs w:val="23"/>
        </w:rPr>
      </w:pPr>
      <w:r w:rsidRPr="00267E0C">
        <w:rPr>
          <w:rFonts w:ascii="Arial" w:hAnsi="Arial" w:cs="Arial"/>
          <w:b/>
          <w:bCs/>
          <w:color w:val="000000"/>
          <w:sz w:val="23"/>
          <w:szCs w:val="23"/>
        </w:rPr>
        <w:t xml:space="preserve">Título del protocolo: </w:t>
      </w:r>
      <w:r w:rsidRPr="00267E0C">
        <w:rPr>
          <w:rFonts w:ascii="Arial" w:hAnsi="Arial" w:cs="Arial"/>
          <w:color w:val="000000"/>
          <w:sz w:val="23"/>
          <w:szCs w:val="23"/>
        </w:rPr>
        <w:t>__________________________________________</w:t>
      </w:r>
      <w:r>
        <w:rPr>
          <w:rFonts w:ascii="Arial" w:hAnsi="Arial" w:cs="Arial"/>
          <w:color w:val="000000"/>
          <w:sz w:val="23"/>
          <w:szCs w:val="23"/>
        </w:rPr>
        <w:t>_______________________________</w:t>
      </w:r>
      <w:r w:rsidRPr="00267E0C">
        <w:rPr>
          <w:rFonts w:ascii="Arial" w:hAnsi="Arial" w:cs="Arial"/>
          <w:color w:val="000000"/>
          <w:sz w:val="23"/>
          <w:szCs w:val="23"/>
        </w:rPr>
        <w:t>___________________________________________________________________________________________</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Investigador principal: _______________________________________________</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Sede donde se realizará el estudio: _____________________________________</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Nombre del paciente: ________________________________________________</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A usted se le está invitando a participar en este estudio de investigación médica. Antes de decidir si participa o no, debe conocer y comprender cada uno de los siguientes apartados. Este proceso se conoce como consentimiento informado. Siéntase con absoluta libertad para preguntar sobre cualquier aspecto que le ayude a aclarar sus dudas al respecto.</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Una vez que haya comprendido el estudio y si usted desea participar, entonces se le pedirá que firme esta forma de consentimiento, de la cual se le entregará una copia firmada y fechada.</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Pr="004815A3" w:rsidRDefault="00270073" w:rsidP="00270073">
      <w:pPr>
        <w:pStyle w:val="Prrafodelista"/>
        <w:numPr>
          <w:ilvl w:val="0"/>
          <w:numId w:val="9"/>
        </w:numPr>
        <w:autoSpaceDE w:val="0"/>
        <w:autoSpaceDN w:val="0"/>
        <w:adjustRightInd w:val="0"/>
        <w:spacing w:after="0" w:line="240" w:lineRule="auto"/>
        <w:jc w:val="both"/>
        <w:rPr>
          <w:rFonts w:ascii="Arial" w:hAnsi="Arial" w:cs="Arial"/>
          <w:color w:val="000000"/>
          <w:sz w:val="23"/>
          <w:szCs w:val="23"/>
        </w:rPr>
      </w:pPr>
      <w:r w:rsidRPr="004815A3">
        <w:rPr>
          <w:rFonts w:ascii="Arial" w:hAnsi="Arial" w:cs="Arial"/>
          <w:b/>
          <w:bCs/>
          <w:color w:val="000000"/>
          <w:sz w:val="23"/>
          <w:szCs w:val="23"/>
        </w:rPr>
        <w:t xml:space="preserve">JUSTIFICACIÓN DEL ESTUDIO. </w:t>
      </w:r>
    </w:p>
    <w:p w:rsidR="00270073"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Pr="004815A3"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b/>
          <w:bCs/>
          <w:color w:val="000000"/>
          <w:sz w:val="23"/>
          <w:szCs w:val="23"/>
        </w:rPr>
        <w:t>2. OBJETIVO DEL ESTUDIO</w:t>
      </w:r>
    </w:p>
    <w:p w:rsidR="00270073"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A usted se le está invitando a participar en un estudio de investi</w:t>
      </w:r>
      <w:r>
        <w:rPr>
          <w:rFonts w:ascii="Arial" w:hAnsi="Arial" w:cs="Arial"/>
          <w:color w:val="000000"/>
          <w:sz w:val="23"/>
          <w:szCs w:val="23"/>
        </w:rPr>
        <w:t>gación que tiene como objetivos…..........…………</w:t>
      </w:r>
      <w:r w:rsidRPr="00267E0C">
        <w:rPr>
          <w:rFonts w:ascii="Arial" w:hAnsi="Arial" w:cs="Arial"/>
          <w:color w:val="000000"/>
          <w:sz w:val="23"/>
          <w:szCs w:val="23"/>
        </w:rPr>
        <w:t>………………………………………………………………………………………………………………..…………………………………………………………………………………………………………………………….........................................</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b/>
          <w:bCs/>
          <w:color w:val="000000"/>
          <w:sz w:val="23"/>
          <w:szCs w:val="23"/>
        </w:rPr>
        <w:t>3. BENEFICIOS DEL ESTUDIO</w:t>
      </w:r>
    </w:p>
    <w:p w:rsidR="00F76E5F" w:rsidRDefault="00F76E5F" w:rsidP="00270073">
      <w:pPr>
        <w:autoSpaceDE w:val="0"/>
        <w:autoSpaceDN w:val="0"/>
        <w:adjustRightInd w:val="0"/>
        <w:spacing w:after="0" w:line="240" w:lineRule="auto"/>
        <w:jc w:val="both"/>
        <w:rPr>
          <w:rFonts w:ascii="Arial" w:hAnsi="Arial" w:cs="Arial"/>
          <w:color w:val="000000"/>
          <w:sz w:val="23"/>
          <w:szCs w:val="23"/>
        </w:rPr>
      </w:pP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 xml:space="preserve">En estudios realizados anteriormente por otros investigadores se ha observado </w:t>
      </w:r>
      <w:proofErr w:type="gramStart"/>
      <w:r w:rsidRPr="00267E0C">
        <w:rPr>
          <w:rFonts w:ascii="Arial" w:hAnsi="Arial" w:cs="Arial"/>
          <w:color w:val="000000"/>
          <w:sz w:val="23"/>
          <w:szCs w:val="23"/>
        </w:rPr>
        <w:t>que …</w:t>
      </w:r>
      <w:proofErr w:type="gramEnd"/>
      <w:r w:rsidRPr="00267E0C">
        <w:rPr>
          <w:rFonts w:ascii="Arial" w:hAnsi="Arial" w:cs="Arial"/>
          <w:color w:val="000000"/>
          <w:sz w:val="23"/>
          <w:szCs w:val="23"/>
        </w:rPr>
        <w:t>....................................……</w:t>
      </w:r>
      <w:r>
        <w:rPr>
          <w:rFonts w:ascii="Arial" w:hAnsi="Arial" w:cs="Arial"/>
          <w:color w:val="000000"/>
          <w:sz w:val="23"/>
          <w:szCs w:val="23"/>
        </w:rPr>
        <w:t>………………………………………………………………….</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 xml:space="preserve">Con este estudio conocerá de manera clara si </w:t>
      </w:r>
      <w:proofErr w:type="gramStart"/>
      <w:r w:rsidRPr="00267E0C">
        <w:rPr>
          <w:rFonts w:ascii="Arial" w:hAnsi="Arial" w:cs="Arial"/>
          <w:color w:val="000000"/>
          <w:sz w:val="23"/>
          <w:szCs w:val="23"/>
        </w:rPr>
        <w:t>usted …</w:t>
      </w:r>
      <w:proofErr w:type="gramEnd"/>
      <w:r w:rsidRPr="00267E0C">
        <w:rPr>
          <w:rFonts w:ascii="Arial" w:hAnsi="Arial" w:cs="Arial"/>
          <w:color w:val="000000"/>
          <w:sz w:val="23"/>
          <w:szCs w:val="23"/>
        </w:rPr>
        <w:t>........................................................................………………</w:t>
      </w:r>
      <w:r>
        <w:rPr>
          <w:rFonts w:ascii="Arial" w:hAnsi="Arial" w:cs="Arial"/>
          <w:color w:val="000000"/>
          <w:sz w:val="23"/>
          <w:szCs w:val="23"/>
        </w:rPr>
        <w:t>…………………………….</w:t>
      </w:r>
    </w:p>
    <w:p w:rsidR="00270073"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color w:val="000000"/>
          <w:sz w:val="23"/>
          <w:szCs w:val="23"/>
        </w:rPr>
        <w:t>Este estudio permitirá que en un futuro otros pacientes pueda</w:t>
      </w:r>
      <w:r>
        <w:rPr>
          <w:rFonts w:ascii="Arial" w:hAnsi="Arial" w:cs="Arial"/>
          <w:color w:val="000000"/>
          <w:sz w:val="23"/>
          <w:szCs w:val="23"/>
        </w:rPr>
        <w:t xml:space="preserve">n beneficiarse del conocimiento obtenido.................................................................................................. </w:t>
      </w:r>
      <w:r w:rsidRPr="00267E0C">
        <w:rPr>
          <w:rFonts w:ascii="Arial" w:hAnsi="Arial" w:cs="Arial"/>
          <w:color w:val="000000"/>
          <w:sz w:val="23"/>
          <w:szCs w:val="23"/>
        </w:rPr>
        <w:t>..................................................................................................</w:t>
      </w: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p>
    <w:p w:rsidR="00270073" w:rsidRPr="00267E0C" w:rsidRDefault="00270073" w:rsidP="00270073">
      <w:pPr>
        <w:autoSpaceDE w:val="0"/>
        <w:autoSpaceDN w:val="0"/>
        <w:adjustRightInd w:val="0"/>
        <w:spacing w:after="0" w:line="240" w:lineRule="auto"/>
        <w:jc w:val="both"/>
        <w:rPr>
          <w:rFonts w:ascii="Arial" w:hAnsi="Arial" w:cs="Arial"/>
          <w:color w:val="000000"/>
          <w:sz w:val="23"/>
          <w:szCs w:val="23"/>
        </w:rPr>
      </w:pPr>
      <w:r w:rsidRPr="00267E0C">
        <w:rPr>
          <w:rFonts w:ascii="Arial" w:hAnsi="Arial" w:cs="Arial"/>
          <w:b/>
          <w:bCs/>
          <w:color w:val="000000"/>
          <w:sz w:val="23"/>
          <w:szCs w:val="23"/>
        </w:rPr>
        <w:t>4. PROCEDIMIENTOS DEL ESTUDIO</w:t>
      </w:r>
    </w:p>
    <w:p w:rsidR="00F76E5F" w:rsidRDefault="00F76E5F" w:rsidP="00270073">
      <w:pPr>
        <w:pStyle w:val="Default"/>
        <w:jc w:val="both"/>
        <w:rPr>
          <w:sz w:val="23"/>
          <w:szCs w:val="23"/>
        </w:rPr>
      </w:pPr>
    </w:p>
    <w:p w:rsidR="00270073" w:rsidRDefault="00270073" w:rsidP="00270073">
      <w:pPr>
        <w:pStyle w:val="Default"/>
        <w:jc w:val="both"/>
        <w:rPr>
          <w:sz w:val="23"/>
          <w:szCs w:val="23"/>
        </w:rPr>
      </w:pPr>
      <w:r w:rsidRPr="00267E0C">
        <w:rPr>
          <w:sz w:val="23"/>
          <w:szCs w:val="23"/>
        </w:rPr>
        <w:t>En caso de aceptar participar en el estudio se le realizarán algunas preguntas sobre usted, sus hábitos y sus</w:t>
      </w:r>
      <w:r w:rsidR="00F46F56">
        <w:rPr>
          <w:sz w:val="23"/>
          <w:szCs w:val="23"/>
        </w:rPr>
        <w:t xml:space="preserve"> </w:t>
      </w:r>
      <w:r>
        <w:rPr>
          <w:sz w:val="23"/>
          <w:szCs w:val="23"/>
        </w:rPr>
        <w:t xml:space="preserve">antecedentes médicos, </w:t>
      </w:r>
      <w:proofErr w:type="gramStart"/>
      <w:r>
        <w:rPr>
          <w:sz w:val="23"/>
          <w:szCs w:val="23"/>
        </w:rPr>
        <w:t>y …</w:t>
      </w:r>
      <w:proofErr w:type="gramEnd"/>
      <w:r>
        <w:rPr>
          <w:sz w:val="23"/>
          <w:szCs w:val="23"/>
        </w:rPr>
        <w:t xml:space="preserve">…………………………………...................………… </w:t>
      </w: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b/>
          <w:bCs/>
          <w:sz w:val="23"/>
          <w:szCs w:val="23"/>
        </w:rPr>
        <w:t xml:space="preserve">5. RIESGOS ASOCIADOS CON EL ESTUDIO </w:t>
      </w:r>
    </w:p>
    <w:p w:rsidR="00F76E5F" w:rsidRDefault="00F76E5F"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Este estudio consta de las siguientes fases: </w:t>
      </w:r>
    </w:p>
    <w:p w:rsidR="00270073" w:rsidRDefault="00270073" w:rsidP="00270073">
      <w:pPr>
        <w:pStyle w:val="Default"/>
        <w:jc w:val="both"/>
        <w:rPr>
          <w:sz w:val="23"/>
          <w:szCs w:val="23"/>
        </w:rPr>
      </w:pPr>
      <w:r>
        <w:rPr>
          <w:sz w:val="23"/>
          <w:szCs w:val="23"/>
        </w:rPr>
        <w:lastRenderedPageBreak/>
        <w:t xml:space="preserve">La primera implica…...............................................................…… </w:t>
      </w:r>
    </w:p>
    <w:p w:rsidR="00270073" w:rsidRDefault="00270073" w:rsidP="00270073">
      <w:pPr>
        <w:pStyle w:val="Default"/>
        <w:jc w:val="both"/>
        <w:rPr>
          <w:sz w:val="23"/>
          <w:szCs w:val="23"/>
        </w:rPr>
      </w:pPr>
      <w:r>
        <w:rPr>
          <w:sz w:val="23"/>
          <w:szCs w:val="23"/>
        </w:rPr>
        <w:t>Posterior a (</w:t>
      </w:r>
      <w:r>
        <w:rPr>
          <w:i/>
          <w:iCs/>
          <w:sz w:val="23"/>
          <w:szCs w:val="23"/>
        </w:rPr>
        <w:t>la toma de sangre, la maniobra X, el procedimiento etc.</w:t>
      </w:r>
      <w:r>
        <w:rPr>
          <w:sz w:val="23"/>
          <w:szCs w:val="23"/>
        </w:rPr>
        <w:t>) se puede presentar (</w:t>
      </w:r>
      <w:r>
        <w:rPr>
          <w:i/>
          <w:iCs/>
          <w:sz w:val="23"/>
          <w:szCs w:val="23"/>
        </w:rPr>
        <w:t>dolor o se puede llegar a formar una equimosis o morete etc.</w:t>
      </w:r>
      <w:r>
        <w:rPr>
          <w:sz w:val="23"/>
          <w:szCs w:val="23"/>
        </w:rPr>
        <w:t xml:space="preserve">). Explicar con qué frecuencia se pueden presentar estos riesgos. </w:t>
      </w:r>
    </w:p>
    <w:p w:rsidR="00270073" w:rsidRDefault="00270073" w:rsidP="00270073">
      <w:pPr>
        <w:pStyle w:val="Default"/>
        <w:jc w:val="both"/>
        <w:rPr>
          <w:sz w:val="23"/>
          <w:szCs w:val="23"/>
        </w:rPr>
      </w:pPr>
      <w:r>
        <w:rPr>
          <w:sz w:val="23"/>
          <w:szCs w:val="23"/>
        </w:rPr>
        <w:t xml:space="preserve">La segunda parte del estudio se le aplicará….............………… o consistirá de….................…….. etc. </w:t>
      </w:r>
    </w:p>
    <w:p w:rsidR="00270073" w:rsidRDefault="00270073" w:rsidP="00270073">
      <w:pPr>
        <w:pStyle w:val="Default"/>
        <w:jc w:val="both"/>
        <w:rPr>
          <w:sz w:val="23"/>
          <w:szCs w:val="23"/>
        </w:rPr>
      </w:pPr>
      <w:r>
        <w:rPr>
          <w:sz w:val="23"/>
          <w:szCs w:val="23"/>
        </w:rPr>
        <w:t xml:space="preserve">Puede haber efectos secundarios por………..............................................……….. </w:t>
      </w:r>
      <w:proofErr w:type="gramStart"/>
      <w:r>
        <w:rPr>
          <w:sz w:val="23"/>
          <w:szCs w:val="23"/>
        </w:rPr>
        <w:t>que</w:t>
      </w:r>
      <w:proofErr w:type="gramEnd"/>
      <w:r>
        <w:rPr>
          <w:sz w:val="23"/>
          <w:szCs w:val="23"/>
        </w:rPr>
        <w:t xml:space="preserve"> nosotros desconozcamos. </w:t>
      </w:r>
    </w:p>
    <w:p w:rsidR="00F76E5F" w:rsidRDefault="00F76E5F"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En caso de que usted desarrolle algún efecto adverso secundario o requiera otro tipo de atención, ésta se le brindará en los términos que siempre se le ha ofrecido. </w:t>
      </w:r>
    </w:p>
    <w:p w:rsidR="00270073" w:rsidRDefault="00270073" w:rsidP="00270073">
      <w:pPr>
        <w:pStyle w:val="Default"/>
        <w:jc w:val="both"/>
        <w:rPr>
          <w:sz w:val="23"/>
          <w:szCs w:val="23"/>
        </w:rPr>
      </w:pPr>
    </w:p>
    <w:p w:rsidR="00270073" w:rsidRDefault="00270073" w:rsidP="00270073">
      <w:pPr>
        <w:pStyle w:val="Default"/>
        <w:rPr>
          <w:sz w:val="23"/>
          <w:szCs w:val="23"/>
        </w:rPr>
      </w:pPr>
      <w:r>
        <w:rPr>
          <w:b/>
          <w:bCs/>
          <w:sz w:val="23"/>
          <w:szCs w:val="23"/>
        </w:rPr>
        <w:t xml:space="preserve">6. ACLARACIONES </w:t>
      </w:r>
    </w:p>
    <w:p w:rsidR="00270073" w:rsidRDefault="00270073" w:rsidP="00270073">
      <w:pPr>
        <w:pStyle w:val="Default"/>
        <w:numPr>
          <w:ilvl w:val="0"/>
          <w:numId w:val="3"/>
        </w:numPr>
        <w:spacing w:after="66"/>
        <w:rPr>
          <w:sz w:val="23"/>
          <w:szCs w:val="23"/>
        </w:rPr>
      </w:pPr>
      <w:r>
        <w:rPr>
          <w:sz w:val="23"/>
          <w:szCs w:val="23"/>
        </w:rPr>
        <w:t xml:space="preserve">Su decisión de participar en el estudio es completamente voluntaria. </w:t>
      </w:r>
    </w:p>
    <w:p w:rsidR="00270073" w:rsidRDefault="00270073" w:rsidP="00270073">
      <w:pPr>
        <w:pStyle w:val="Default"/>
        <w:numPr>
          <w:ilvl w:val="0"/>
          <w:numId w:val="3"/>
        </w:numPr>
        <w:spacing w:after="66"/>
        <w:rPr>
          <w:sz w:val="23"/>
          <w:szCs w:val="23"/>
        </w:rPr>
      </w:pPr>
      <w:r>
        <w:rPr>
          <w:sz w:val="23"/>
          <w:szCs w:val="23"/>
        </w:rPr>
        <w:t xml:space="preserve">No habrá ninguna consecuencia desfavorable para usted, en caso de no aceptar la invitación. </w:t>
      </w:r>
    </w:p>
    <w:p w:rsidR="00270073" w:rsidRDefault="00270073" w:rsidP="00270073">
      <w:pPr>
        <w:pStyle w:val="Default"/>
        <w:numPr>
          <w:ilvl w:val="0"/>
          <w:numId w:val="3"/>
        </w:numPr>
        <w:rPr>
          <w:sz w:val="23"/>
          <w:szCs w:val="23"/>
        </w:rPr>
      </w:pPr>
      <w:r>
        <w:rPr>
          <w:sz w:val="23"/>
          <w:szCs w:val="23"/>
        </w:rPr>
        <w:t xml:space="preserve">Si decide participar en el estudio puede retirarse en el momento que lo desee, -aun cuando el investigador responsable no se lo solicite-, pudiendo informar o no, las razones de su decisión, la cual será respetada en su integridad. </w:t>
      </w:r>
    </w:p>
    <w:p w:rsidR="00270073" w:rsidRDefault="00270073" w:rsidP="00270073">
      <w:pPr>
        <w:pStyle w:val="Default"/>
        <w:rPr>
          <w:sz w:val="23"/>
          <w:szCs w:val="23"/>
        </w:rPr>
      </w:pPr>
    </w:p>
    <w:p w:rsidR="00270073" w:rsidRDefault="00270073" w:rsidP="00270073">
      <w:pPr>
        <w:pStyle w:val="Default"/>
        <w:numPr>
          <w:ilvl w:val="0"/>
          <w:numId w:val="3"/>
        </w:numPr>
        <w:spacing w:after="203"/>
        <w:rPr>
          <w:sz w:val="23"/>
          <w:szCs w:val="23"/>
        </w:rPr>
      </w:pPr>
      <w:r>
        <w:rPr>
          <w:sz w:val="23"/>
          <w:szCs w:val="23"/>
        </w:rPr>
        <w:t xml:space="preserve">No tendrá que hacer gasto alguno durante el estudio. </w:t>
      </w:r>
    </w:p>
    <w:p w:rsidR="00270073" w:rsidRDefault="00270073" w:rsidP="00270073">
      <w:pPr>
        <w:pStyle w:val="Default"/>
        <w:numPr>
          <w:ilvl w:val="0"/>
          <w:numId w:val="3"/>
        </w:numPr>
        <w:spacing w:after="203"/>
        <w:rPr>
          <w:sz w:val="23"/>
          <w:szCs w:val="23"/>
        </w:rPr>
      </w:pPr>
      <w:r>
        <w:rPr>
          <w:sz w:val="23"/>
          <w:szCs w:val="23"/>
        </w:rPr>
        <w:t xml:space="preserve">No recibirá pago por su participación. </w:t>
      </w:r>
    </w:p>
    <w:p w:rsidR="00270073" w:rsidRDefault="00270073" w:rsidP="00270073">
      <w:pPr>
        <w:pStyle w:val="Default"/>
        <w:numPr>
          <w:ilvl w:val="0"/>
          <w:numId w:val="3"/>
        </w:numPr>
        <w:spacing w:after="203"/>
        <w:rPr>
          <w:sz w:val="23"/>
          <w:szCs w:val="23"/>
        </w:rPr>
      </w:pPr>
      <w:r>
        <w:rPr>
          <w:sz w:val="23"/>
          <w:szCs w:val="23"/>
        </w:rPr>
        <w:t xml:space="preserve">En el transcurso del estudio usted podrá solicitar información actualizada sobre el mismo, al investigador responsable. </w:t>
      </w:r>
    </w:p>
    <w:p w:rsidR="00270073" w:rsidRDefault="00270073" w:rsidP="00270073">
      <w:pPr>
        <w:pStyle w:val="Default"/>
        <w:numPr>
          <w:ilvl w:val="0"/>
          <w:numId w:val="3"/>
        </w:numPr>
        <w:spacing w:after="203"/>
        <w:rPr>
          <w:sz w:val="23"/>
          <w:szCs w:val="23"/>
        </w:rPr>
      </w:pPr>
      <w:r>
        <w:rPr>
          <w:sz w:val="23"/>
          <w:szCs w:val="23"/>
        </w:rPr>
        <w:t xml:space="preserve">La información obtenida en este estudio, utilizada para la identificación de cada paciente, será mantenida con estricta confidencialidad por el grupo de investigadores. </w:t>
      </w:r>
    </w:p>
    <w:p w:rsidR="00270073" w:rsidRPr="004815A3" w:rsidRDefault="00270073" w:rsidP="00270073">
      <w:pPr>
        <w:pStyle w:val="Default"/>
        <w:numPr>
          <w:ilvl w:val="0"/>
          <w:numId w:val="3"/>
        </w:numPr>
      </w:pPr>
      <w:r>
        <w:rPr>
          <w:sz w:val="23"/>
          <w:szCs w:val="23"/>
        </w:rPr>
        <w:t xml:space="preserve">En caso de que usted desarrolle algún efecto adverso secundario no previsto, tiene derecho a una </w:t>
      </w:r>
    </w:p>
    <w:p w:rsidR="00270073" w:rsidRPr="004815A3" w:rsidRDefault="00270073" w:rsidP="00270073">
      <w:pPr>
        <w:pStyle w:val="Prrafodelista"/>
        <w:numPr>
          <w:ilvl w:val="0"/>
          <w:numId w:val="3"/>
        </w:numPr>
        <w:autoSpaceDE w:val="0"/>
        <w:autoSpaceDN w:val="0"/>
        <w:adjustRightInd w:val="0"/>
        <w:spacing w:after="205" w:line="240" w:lineRule="auto"/>
        <w:rPr>
          <w:rFonts w:ascii="Arial" w:hAnsi="Arial" w:cs="Arial"/>
          <w:color w:val="000000"/>
          <w:sz w:val="23"/>
          <w:szCs w:val="23"/>
        </w:rPr>
      </w:pPr>
      <w:r w:rsidRPr="004815A3">
        <w:rPr>
          <w:rFonts w:ascii="Arial" w:hAnsi="Arial" w:cs="Arial"/>
          <w:color w:val="000000"/>
          <w:sz w:val="23"/>
          <w:szCs w:val="23"/>
        </w:rPr>
        <w:t xml:space="preserve">indemnización, siempre que estos efectos sean consecuencia de su participación en el estudio. </w:t>
      </w:r>
    </w:p>
    <w:p w:rsidR="00270073" w:rsidRDefault="00270073" w:rsidP="00270073">
      <w:pPr>
        <w:numPr>
          <w:ilvl w:val="0"/>
          <w:numId w:val="7"/>
        </w:numPr>
        <w:autoSpaceDE w:val="0"/>
        <w:autoSpaceDN w:val="0"/>
        <w:adjustRightInd w:val="0"/>
        <w:spacing w:after="0" w:line="240" w:lineRule="auto"/>
        <w:rPr>
          <w:rFonts w:ascii="Arial" w:hAnsi="Arial" w:cs="Arial"/>
          <w:color w:val="000000"/>
          <w:sz w:val="23"/>
          <w:szCs w:val="23"/>
        </w:rPr>
      </w:pPr>
      <w:r w:rsidRPr="004815A3">
        <w:rPr>
          <w:rFonts w:ascii="Arial" w:hAnsi="Arial" w:cs="Arial"/>
          <w:color w:val="000000"/>
          <w:sz w:val="23"/>
          <w:szCs w:val="23"/>
        </w:rPr>
        <w:t xml:space="preserve">Si considera que no hay dudas ni preguntas acerca de su participación, puede, si así lo desea, firmar la Carta de Consentimiento Informado que forma parte de este documento. </w:t>
      </w:r>
    </w:p>
    <w:p w:rsidR="00270073" w:rsidRPr="004815A3" w:rsidRDefault="00270073" w:rsidP="00270073">
      <w:pPr>
        <w:numPr>
          <w:ilvl w:val="0"/>
          <w:numId w:val="7"/>
        </w:numPr>
        <w:autoSpaceDE w:val="0"/>
        <w:autoSpaceDN w:val="0"/>
        <w:adjustRightInd w:val="0"/>
        <w:spacing w:after="0" w:line="240" w:lineRule="auto"/>
        <w:rPr>
          <w:rFonts w:ascii="Arial" w:hAnsi="Arial" w:cs="Arial"/>
          <w:color w:val="000000"/>
          <w:sz w:val="23"/>
          <w:szCs w:val="23"/>
        </w:rPr>
      </w:pPr>
    </w:p>
    <w:p w:rsidR="00270073" w:rsidRDefault="00270073" w:rsidP="00270073">
      <w:pPr>
        <w:pStyle w:val="Default"/>
        <w:rPr>
          <w:sz w:val="23"/>
          <w:szCs w:val="23"/>
        </w:rPr>
      </w:pPr>
    </w:p>
    <w:p w:rsidR="00270073" w:rsidRDefault="00270073" w:rsidP="00270073">
      <w:pPr>
        <w:pStyle w:val="Default"/>
        <w:rPr>
          <w:sz w:val="23"/>
          <w:szCs w:val="23"/>
        </w:rPr>
      </w:pPr>
    </w:p>
    <w:p w:rsidR="00270073" w:rsidRDefault="00270073" w:rsidP="00270073">
      <w:pPr>
        <w:pStyle w:val="Default"/>
        <w:rPr>
          <w:sz w:val="23"/>
          <w:szCs w:val="23"/>
        </w:rPr>
      </w:pPr>
    </w:p>
    <w:p w:rsidR="00270073" w:rsidRDefault="00270073" w:rsidP="00270073">
      <w:pPr>
        <w:pStyle w:val="Default"/>
        <w:rPr>
          <w:sz w:val="23"/>
          <w:szCs w:val="23"/>
        </w:rPr>
      </w:pPr>
    </w:p>
    <w:p w:rsidR="00270073" w:rsidRDefault="00270073" w:rsidP="00270073">
      <w:pPr>
        <w:pStyle w:val="Default"/>
        <w:rPr>
          <w:sz w:val="23"/>
          <w:szCs w:val="23"/>
        </w:rPr>
      </w:pPr>
    </w:p>
    <w:p w:rsidR="00270073" w:rsidRDefault="00270073" w:rsidP="00270073">
      <w:pPr>
        <w:pStyle w:val="Default"/>
        <w:rPr>
          <w:sz w:val="23"/>
          <w:szCs w:val="23"/>
        </w:rPr>
      </w:pPr>
    </w:p>
    <w:p w:rsidR="00A9664F" w:rsidRDefault="00A9664F" w:rsidP="00270073">
      <w:pPr>
        <w:pStyle w:val="Default"/>
        <w:rPr>
          <w:sz w:val="23"/>
          <w:szCs w:val="23"/>
        </w:rPr>
      </w:pPr>
    </w:p>
    <w:p w:rsidR="00521B3D" w:rsidRDefault="00521B3D" w:rsidP="00270073">
      <w:pPr>
        <w:pStyle w:val="Default"/>
        <w:rPr>
          <w:sz w:val="23"/>
          <w:szCs w:val="23"/>
        </w:rPr>
      </w:pPr>
    </w:p>
    <w:p w:rsidR="00270073" w:rsidRDefault="00270073" w:rsidP="00270073">
      <w:pPr>
        <w:pStyle w:val="Default"/>
        <w:jc w:val="center"/>
        <w:rPr>
          <w:b/>
          <w:bCs/>
          <w:sz w:val="23"/>
          <w:szCs w:val="23"/>
        </w:rPr>
      </w:pPr>
      <w:r>
        <w:rPr>
          <w:b/>
          <w:bCs/>
          <w:sz w:val="23"/>
          <w:szCs w:val="23"/>
        </w:rPr>
        <w:lastRenderedPageBreak/>
        <w:t>CARTA DE CONSENTIMIENTO INFORMADO</w:t>
      </w:r>
    </w:p>
    <w:p w:rsidR="00270073" w:rsidRDefault="00270073" w:rsidP="00270073">
      <w:pPr>
        <w:pStyle w:val="Default"/>
        <w:jc w:val="center"/>
        <w:rPr>
          <w:b/>
          <w:bCs/>
          <w:sz w:val="23"/>
          <w:szCs w:val="23"/>
        </w:rPr>
      </w:pPr>
    </w:p>
    <w:p w:rsidR="00270073" w:rsidRDefault="00270073" w:rsidP="00270073">
      <w:pPr>
        <w:pStyle w:val="Default"/>
        <w:rPr>
          <w:sz w:val="23"/>
          <w:szCs w:val="23"/>
        </w:rPr>
      </w:pPr>
    </w:p>
    <w:p w:rsidR="00270073" w:rsidRDefault="00270073" w:rsidP="00270073">
      <w:pPr>
        <w:pStyle w:val="Default"/>
        <w:jc w:val="both"/>
        <w:rPr>
          <w:sz w:val="23"/>
          <w:szCs w:val="23"/>
        </w:rPr>
      </w:pPr>
      <w:r>
        <w:rPr>
          <w:sz w:val="23"/>
          <w:szCs w:val="23"/>
        </w:rPr>
        <w:t xml:space="preserve">Yo, ____________________________________ he leído y comprendido la información anterior y mis preguntas han sido respondidas de manera satisfactoria. He sido informado y entiendo que los datos obtenidos en el estudio pueden ser publicados o difundidos con fines científicos. Convengo en participar en este estudio de investigación. Recibiré una copia firmada y fechada de esta forma de consentimiento. </w:t>
      </w: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_____________________________________ _____________________ </w:t>
      </w:r>
    </w:p>
    <w:p w:rsidR="00270073" w:rsidRDefault="00270073" w:rsidP="00270073">
      <w:pPr>
        <w:pStyle w:val="Default"/>
        <w:jc w:val="both"/>
        <w:rPr>
          <w:b/>
          <w:bCs/>
          <w:sz w:val="23"/>
          <w:szCs w:val="23"/>
        </w:rPr>
      </w:pPr>
      <w:r>
        <w:rPr>
          <w:b/>
          <w:bCs/>
          <w:sz w:val="23"/>
          <w:szCs w:val="23"/>
        </w:rPr>
        <w:t xml:space="preserve">Firma del participante o del padre o tutor                     Fecha </w:t>
      </w:r>
    </w:p>
    <w:p w:rsidR="00270073" w:rsidRDefault="00270073" w:rsidP="00270073">
      <w:pPr>
        <w:pStyle w:val="Default"/>
        <w:jc w:val="both"/>
        <w:rPr>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_____________________________________ _____________________ </w:t>
      </w:r>
    </w:p>
    <w:p w:rsidR="00270073" w:rsidRDefault="00270073" w:rsidP="00270073">
      <w:pPr>
        <w:pStyle w:val="Default"/>
        <w:jc w:val="both"/>
        <w:rPr>
          <w:b/>
          <w:bCs/>
          <w:sz w:val="23"/>
          <w:szCs w:val="23"/>
        </w:rPr>
      </w:pPr>
      <w:r>
        <w:rPr>
          <w:b/>
          <w:bCs/>
          <w:sz w:val="23"/>
          <w:szCs w:val="23"/>
        </w:rPr>
        <w:t xml:space="preserve">Testigo 1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Fecha </w:t>
      </w:r>
    </w:p>
    <w:p w:rsidR="00270073" w:rsidRDefault="00270073" w:rsidP="00270073">
      <w:pPr>
        <w:pStyle w:val="Default"/>
        <w:jc w:val="both"/>
        <w:rPr>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 _____________________ </w:t>
      </w:r>
    </w:p>
    <w:p w:rsidR="00270073" w:rsidRDefault="00270073" w:rsidP="00270073">
      <w:pPr>
        <w:pStyle w:val="Default"/>
        <w:jc w:val="both"/>
        <w:rPr>
          <w:b/>
          <w:bCs/>
          <w:sz w:val="23"/>
          <w:szCs w:val="23"/>
        </w:rPr>
      </w:pPr>
      <w:r>
        <w:rPr>
          <w:b/>
          <w:bCs/>
          <w:sz w:val="23"/>
          <w:szCs w:val="23"/>
        </w:rPr>
        <w:t xml:space="preserve">Testigo 2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Fecha </w:t>
      </w:r>
    </w:p>
    <w:p w:rsidR="00270073" w:rsidRDefault="00270073" w:rsidP="00270073">
      <w:pPr>
        <w:pStyle w:val="Default"/>
        <w:jc w:val="both"/>
        <w:rPr>
          <w:b/>
          <w:bCs/>
          <w:sz w:val="23"/>
          <w:szCs w:val="23"/>
        </w:rPr>
      </w:pPr>
    </w:p>
    <w:p w:rsidR="00270073" w:rsidRDefault="00270073" w:rsidP="00270073">
      <w:pPr>
        <w:pStyle w:val="Default"/>
        <w:jc w:val="both"/>
        <w:rPr>
          <w:b/>
          <w:bCs/>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b/>
          <w:bCs/>
          <w:sz w:val="23"/>
          <w:szCs w:val="23"/>
        </w:rPr>
        <w:t xml:space="preserve">Esta parte debe ser completada por el Investigador (o su representante): </w:t>
      </w:r>
    </w:p>
    <w:p w:rsidR="00270073" w:rsidRDefault="00270073" w:rsidP="00270073">
      <w:pPr>
        <w:pStyle w:val="Default"/>
        <w:jc w:val="both"/>
        <w:rPr>
          <w:sz w:val="23"/>
          <w:szCs w:val="23"/>
        </w:rPr>
      </w:pPr>
      <w:r>
        <w:rPr>
          <w:sz w:val="23"/>
          <w:szCs w:val="23"/>
        </w:rPr>
        <w:t xml:space="preserve">He explicado al Sr(a). ___________________ </w:t>
      </w:r>
      <w:proofErr w:type="gramStart"/>
      <w:r>
        <w:rPr>
          <w:sz w:val="23"/>
          <w:szCs w:val="23"/>
        </w:rPr>
        <w:t>la</w:t>
      </w:r>
      <w:proofErr w:type="gramEnd"/>
      <w:r>
        <w:rPr>
          <w:sz w:val="23"/>
          <w:szCs w:val="23"/>
        </w:rPr>
        <w:t xml:space="preserve"> naturaleza y los propósitos de la investigación; le he explicado acerca de los riesgos y beneficios que implica su participación. He contestado a las preguntas en la medida de lo posible y he preguntado si tiene alguna duda. Acepto que he leído y conozco la normatividad correspondiente para realizar investigación con seres humanos y me apego a ella. </w:t>
      </w:r>
    </w:p>
    <w:p w:rsidR="00270073" w:rsidRDefault="00270073" w:rsidP="00270073">
      <w:pPr>
        <w:pStyle w:val="Default"/>
        <w:jc w:val="both"/>
        <w:rPr>
          <w:sz w:val="23"/>
          <w:szCs w:val="23"/>
        </w:rPr>
      </w:pPr>
      <w:r>
        <w:rPr>
          <w:sz w:val="23"/>
          <w:szCs w:val="23"/>
        </w:rPr>
        <w:t xml:space="preserve">Una vez concluida la sesión de preguntas y respuestas, se procedió a firmar el presente documento. </w:t>
      </w:r>
    </w:p>
    <w:p w:rsidR="00270073" w:rsidRDefault="00270073" w:rsidP="00270073">
      <w:pPr>
        <w:pStyle w:val="Default"/>
        <w:jc w:val="both"/>
        <w:rPr>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_____________________________________ _____________________ </w:t>
      </w:r>
    </w:p>
    <w:p w:rsidR="00270073" w:rsidRDefault="00270073" w:rsidP="00270073">
      <w:pPr>
        <w:pStyle w:val="Default"/>
        <w:jc w:val="both"/>
        <w:rPr>
          <w:sz w:val="23"/>
          <w:szCs w:val="23"/>
        </w:rPr>
      </w:pPr>
      <w:r>
        <w:rPr>
          <w:b/>
          <w:bCs/>
          <w:sz w:val="23"/>
          <w:szCs w:val="23"/>
        </w:rPr>
        <w:t xml:space="preserve">Firma del investigador </w:t>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Fecha </w:t>
      </w:r>
    </w:p>
    <w:p w:rsidR="00270073" w:rsidRDefault="00270073" w:rsidP="00270073">
      <w:pPr>
        <w:pStyle w:val="Default"/>
        <w:rPr>
          <w:color w:val="auto"/>
        </w:rPr>
      </w:pPr>
    </w:p>
    <w:p w:rsidR="00270073" w:rsidRDefault="00270073" w:rsidP="00270073">
      <w:pPr>
        <w:spacing w:line="360" w:lineRule="auto"/>
        <w:jc w:val="both"/>
        <w:rPr>
          <w:rFonts w:ascii="Arial" w:hAnsi="Arial" w:cs="Arial"/>
          <w:sz w:val="24"/>
          <w:szCs w:val="24"/>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270073" w:rsidRDefault="00270073" w:rsidP="00270073">
      <w:pPr>
        <w:pStyle w:val="Default"/>
        <w:rPr>
          <w:b/>
          <w:bCs/>
          <w:sz w:val="23"/>
          <w:szCs w:val="23"/>
        </w:rPr>
      </w:pPr>
    </w:p>
    <w:p w:rsidR="00D53A42" w:rsidRDefault="00D53A42" w:rsidP="00270073">
      <w:pPr>
        <w:pStyle w:val="Default"/>
        <w:rPr>
          <w:b/>
          <w:bCs/>
          <w:sz w:val="23"/>
          <w:szCs w:val="23"/>
        </w:rPr>
      </w:pPr>
    </w:p>
    <w:p w:rsidR="00270073" w:rsidRDefault="00270073" w:rsidP="00270073">
      <w:pPr>
        <w:pStyle w:val="Default"/>
        <w:jc w:val="center"/>
        <w:rPr>
          <w:b/>
          <w:bCs/>
          <w:sz w:val="23"/>
          <w:szCs w:val="23"/>
        </w:rPr>
      </w:pPr>
      <w:r>
        <w:rPr>
          <w:b/>
          <w:bCs/>
          <w:sz w:val="23"/>
          <w:szCs w:val="23"/>
        </w:rPr>
        <w:lastRenderedPageBreak/>
        <w:t>CARTA DE REVOCACIÓN DEL CONSENTIMIENTO</w:t>
      </w:r>
    </w:p>
    <w:p w:rsidR="00270073" w:rsidRDefault="00270073" w:rsidP="00270073">
      <w:pPr>
        <w:pStyle w:val="Default"/>
        <w:jc w:val="center"/>
        <w:rPr>
          <w:b/>
          <w:bCs/>
          <w:sz w:val="23"/>
          <w:szCs w:val="23"/>
        </w:rPr>
      </w:pPr>
    </w:p>
    <w:p w:rsidR="00270073" w:rsidRDefault="00270073" w:rsidP="00270073">
      <w:pPr>
        <w:pStyle w:val="Default"/>
        <w:jc w:val="center"/>
        <w:rPr>
          <w:b/>
          <w:bCs/>
          <w:sz w:val="23"/>
          <w:szCs w:val="23"/>
        </w:rPr>
      </w:pPr>
    </w:p>
    <w:p w:rsidR="00270073" w:rsidRDefault="00270073" w:rsidP="00270073">
      <w:pPr>
        <w:pStyle w:val="Default"/>
        <w:jc w:val="center"/>
        <w:rPr>
          <w:sz w:val="23"/>
          <w:szCs w:val="23"/>
        </w:rPr>
      </w:pPr>
    </w:p>
    <w:p w:rsidR="00270073" w:rsidRDefault="00270073" w:rsidP="00270073">
      <w:pPr>
        <w:pStyle w:val="Default"/>
        <w:rPr>
          <w:sz w:val="23"/>
          <w:szCs w:val="23"/>
        </w:rPr>
      </w:pPr>
      <w:r>
        <w:rPr>
          <w:b/>
          <w:bCs/>
          <w:sz w:val="23"/>
          <w:szCs w:val="23"/>
        </w:rPr>
        <w:t xml:space="preserve">Título del protocolo: </w:t>
      </w: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p>
    <w:p w:rsidR="00270073" w:rsidRDefault="00270073" w:rsidP="00270073">
      <w:pPr>
        <w:pStyle w:val="Default"/>
        <w:rPr>
          <w:sz w:val="23"/>
          <w:szCs w:val="23"/>
        </w:rPr>
      </w:pPr>
    </w:p>
    <w:p w:rsidR="00270073" w:rsidRDefault="00270073" w:rsidP="00270073">
      <w:pPr>
        <w:pStyle w:val="Default"/>
        <w:jc w:val="both"/>
        <w:rPr>
          <w:sz w:val="23"/>
          <w:szCs w:val="23"/>
        </w:rPr>
      </w:pPr>
      <w:r>
        <w:rPr>
          <w:sz w:val="23"/>
          <w:szCs w:val="23"/>
        </w:rPr>
        <w:t xml:space="preserve">Investigador principal: __________________________________________________ </w:t>
      </w:r>
    </w:p>
    <w:p w:rsidR="00270073" w:rsidRDefault="00270073" w:rsidP="00270073">
      <w:pPr>
        <w:pStyle w:val="Default"/>
        <w:jc w:val="both"/>
        <w:rPr>
          <w:sz w:val="23"/>
          <w:szCs w:val="23"/>
        </w:rPr>
      </w:pPr>
      <w:r>
        <w:rPr>
          <w:sz w:val="23"/>
          <w:szCs w:val="23"/>
        </w:rPr>
        <w:t xml:space="preserve">Sede donde se realizará el estudio: _______________________________________ </w:t>
      </w:r>
    </w:p>
    <w:p w:rsidR="00270073" w:rsidRDefault="00270073" w:rsidP="00270073">
      <w:pPr>
        <w:pStyle w:val="Default"/>
        <w:jc w:val="both"/>
        <w:rPr>
          <w:sz w:val="23"/>
          <w:szCs w:val="23"/>
        </w:rPr>
      </w:pPr>
      <w:r>
        <w:rPr>
          <w:sz w:val="23"/>
          <w:szCs w:val="23"/>
        </w:rPr>
        <w:t xml:space="preserve">Nombre del participante: ________________________________________________ </w:t>
      </w: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Por este conducto deseo informar mi decisión de retirarme de este protocolo de investigación por las siguientes razones: (Este apartado es opcional y puede dejarse en blanco si así lo desea el paciente) </w:t>
      </w:r>
    </w:p>
    <w:p w:rsidR="00270073" w:rsidRDefault="00270073" w:rsidP="00270073">
      <w:pPr>
        <w:pStyle w:val="Default"/>
        <w:jc w:val="both"/>
        <w:rPr>
          <w:sz w:val="23"/>
          <w:szCs w:val="23"/>
        </w:rPr>
      </w:pPr>
      <w:r>
        <w:rPr>
          <w:sz w:val="23"/>
          <w:szCs w:val="23"/>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70073" w:rsidRDefault="00270073" w:rsidP="00270073">
      <w:pPr>
        <w:pStyle w:val="Default"/>
        <w:jc w:val="both"/>
        <w:rPr>
          <w:b/>
          <w:bCs/>
          <w:sz w:val="23"/>
          <w:szCs w:val="23"/>
        </w:rPr>
      </w:pPr>
    </w:p>
    <w:p w:rsidR="00270073" w:rsidRDefault="00270073" w:rsidP="00270073">
      <w:pPr>
        <w:pStyle w:val="Default"/>
        <w:jc w:val="both"/>
        <w:rPr>
          <w:b/>
          <w:bCs/>
          <w:sz w:val="23"/>
          <w:szCs w:val="23"/>
        </w:rPr>
      </w:pPr>
    </w:p>
    <w:p w:rsidR="00270073" w:rsidRDefault="00270073" w:rsidP="00270073">
      <w:pPr>
        <w:pStyle w:val="Default"/>
        <w:jc w:val="both"/>
        <w:rPr>
          <w:b/>
          <w:bCs/>
          <w:sz w:val="23"/>
          <w:szCs w:val="23"/>
        </w:rPr>
      </w:pPr>
      <w:r>
        <w:rPr>
          <w:b/>
          <w:bCs/>
          <w:sz w:val="23"/>
          <w:szCs w:val="23"/>
        </w:rPr>
        <w:t xml:space="preserve">Si el paciente así lo desea, podrá solicitar que le sea entregada toda la información que se haya recabado sobre él, con motivo de su participación en el presente estudio. </w:t>
      </w:r>
    </w:p>
    <w:p w:rsidR="00270073" w:rsidRDefault="00270073" w:rsidP="00270073">
      <w:pPr>
        <w:pStyle w:val="Default"/>
        <w:jc w:val="both"/>
        <w:rPr>
          <w:b/>
          <w:bCs/>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_____________________________________ _____________________ </w:t>
      </w:r>
    </w:p>
    <w:p w:rsidR="00270073" w:rsidRDefault="00270073" w:rsidP="00270073">
      <w:pPr>
        <w:pStyle w:val="Default"/>
        <w:jc w:val="both"/>
        <w:rPr>
          <w:b/>
          <w:bCs/>
          <w:sz w:val="23"/>
          <w:szCs w:val="23"/>
        </w:rPr>
      </w:pPr>
      <w:r>
        <w:rPr>
          <w:b/>
          <w:bCs/>
          <w:sz w:val="23"/>
          <w:szCs w:val="23"/>
        </w:rPr>
        <w:t>Firma del participante o del padre o tutor</w:t>
      </w:r>
      <w:r>
        <w:rPr>
          <w:b/>
          <w:bCs/>
          <w:sz w:val="23"/>
          <w:szCs w:val="23"/>
        </w:rPr>
        <w:tab/>
      </w:r>
      <w:r>
        <w:rPr>
          <w:b/>
          <w:bCs/>
          <w:sz w:val="23"/>
          <w:szCs w:val="23"/>
        </w:rPr>
        <w:tab/>
        <w:t xml:space="preserve"> Fecha </w:t>
      </w:r>
    </w:p>
    <w:p w:rsidR="00270073" w:rsidRDefault="00270073" w:rsidP="00270073">
      <w:pPr>
        <w:pStyle w:val="Default"/>
        <w:jc w:val="both"/>
        <w:rPr>
          <w:b/>
          <w:bCs/>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_____________________________________ _____________________ </w:t>
      </w:r>
    </w:p>
    <w:p w:rsidR="00270073" w:rsidRDefault="00270073" w:rsidP="00270073">
      <w:pPr>
        <w:pStyle w:val="Default"/>
        <w:jc w:val="both"/>
        <w:rPr>
          <w:b/>
          <w:bCs/>
          <w:sz w:val="23"/>
          <w:szCs w:val="23"/>
        </w:rPr>
      </w:pPr>
      <w:r>
        <w:rPr>
          <w:b/>
          <w:bCs/>
          <w:sz w:val="23"/>
          <w:szCs w:val="23"/>
        </w:rPr>
        <w:t>Testigo</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Fecha </w:t>
      </w:r>
    </w:p>
    <w:p w:rsidR="00270073" w:rsidRDefault="00270073" w:rsidP="00270073">
      <w:pPr>
        <w:pStyle w:val="Default"/>
        <w:jc w:val="both"/>
        <w:rPr>
          <w:b/>
          <w:bCs/>
          <w:sz w:val="23"/>
          <w:szCs w:val="23"/>
        </w:rPr>
      </w:pPr>
    </w:p>
    <w:p w:rsidR="00270073" w:rsidRDefault="00270073" w:rsidP="00270073">
      <w:pPr>
        <w:pStyle w:val="Default"/>
        <w:jc w:val="both"/>
        <w:rPr>
          <w:sz w:val="23"/>
          <w:szCs w:val="23"/>
        </w:rPr>
      </w:pPr>
    </w:p>
    <w:p w:rsidR="00270073" w:rsidRDefault="00270073" w:rsidP="00270073">
      <w:pPr>
        <w:pStyle w:val="Default"/>
        <w:jc w:val="both"/>
        <w:rPr>
          <w:sz w:val="23"/>
          <w:szCs w:val="23"/>
        </w:rPr>
      </w:pPr>
      <w:r>
        <w:rPr>
          <w:sz w:val="23"/>
          <w:szCs w:val="23"/>
        </w:rPr>
        <w:t xml:space="preserve">____________________________________ _____________________ </w:t>
      </w:r>
    </w:p>
    <w:p w:rsidR="00270073" w:rsidRDefault="00270073" w:rsidP="00270073">
      <w:pPr>
        <w:spacing w:line="360" w:lineRule="auto"/>
        <w:jc w:val="both"/>
        <w:rPr>
          <w:b/>
          <w:bCs/>
          <w:sz w:val="23"/>
          <w:szCs w:val="23"/>
        </w:rPr>
      </w:pPr>
      <w:r>
        <w:rPr>
          <w:b/>
          <w:bCs/>
          <w:sz w:val="23"/>
          <w:szCs w:val="23"/>
        </w:rPr>
        <w:t xml:space="preserve">Testigo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Fecha</w:t>
      </w:r>
    </w:p>
    <w:p w:rsidR="00B21F39" w:rsidRDefault="00B21F39" w:rsidP="00625AAA">
      <w:pPr>
        <w:spacing w:line="360" w:lineRule="auto"/>
        <w:jc w:val="both"/>
        <w:rPr>
          <w:rFonts w:ascii="Arial" w:hAnsi="Arial" w:cs="Arial"/>
          <w:sz w:val="24"/>
          <w:szCs w:val="24"/>
          <w:lang w:val="es-ES"/>
        </w:rPr>
      </w:pPr>
    </w:p>
    <w:p w:rsidR="00B2296F" w:rsidRDefault="00B2296F" w:rsidP="00625AAA">
      <w:pPr>
        <w:spacing w:line="360" w:lineRule="auto"/>
        <w:jc w:val="both"/>
        <w:rPr>
          <w:rFonts w:ascii="Arial" w:hAnsi="Arial" w:cs="Arial"/>
          <w:sz w:val="24"/>
          <w:szCs w:val="24"/>
          <w:lang w:val="es-ES"/>
        </w:rPr>
      </w:pPr>
    </w:p>
    <w:p w:rsidR="00506991" w:rsidRDefault="00506991" w:rsidP="008D6DC8">
      <w:pPr>
        <w:spacing w:line="360" w:lineRule="auto"/>
        <w:rPr>
          <w:rFonts w:ascii="Arial" w:hAnsi="Arial" w:cs="Arial"/>
          <w:sz w:val="36"/>
          <w:szCs w:val="36"/>
          <w:lang w:val="es-ES"/>
        </w:rPr>
      </w:pPr>
    </w:p>
    <w:sectPr w:rsidR="00506991" w:rsidSect="002F1D36">
      <w:headerReference w:type="default" r:id="rId10"/>
      <w:footerReference w:type="default" r:id="rId11"/>
      <w:pgSz w:w="12240" w:h="15840"/>
      <w:pgMar w:top="1418" w:right="1134" w:bottom="1418" w:left="1985"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3F2" w:rsidRDefault="006723F2" w:rsidP="006935DC">
      <w:pPr>
        <w:spacing w:after="0" w:line="240" w:lineRule="auto"/>
      </w:pPr>
      <w:r>
        <w:separator/>
      </w:r>
    </w:p>
  </w:endnote>
  <w:endnote w:type="continuationSeparator" w:id="0">
    <w:p w:rsidR="006723F2" w:rsidRDefault="006723F2" w:rsidP="00693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7911"/>
      <w:docPartObj>
        <w:docPartGallery w:val="Page Numbers (Bottom of Page)"/>
        <w:docPartUnique/>
      </w:docPartObj>
    </w:sdtPr>
    <w:sdtEndPr/>
    <w:sdtContent>
      <w:p w:rsidR="00AD18EF" w:rsidRDefault="006723F2">
        <w:pPr>
          <w:pStyle w:val="Piedepgina"/>
          <w:jc w:val="right"/>
        </w:pPr>
        <w:r>
          <w:fldChar w:fldCharType="begin"/>
        </w:r>
        <w:r>
          <w:instrText xml:space="preserve"> PAGE   \* MERGEFORMAT </w:instrText>
        </w:r>
        <w:r>
          <w:fldChar w:fldCharType="separate"/>
        </w:r>
        <w:r w:rsidR="00927068">
          <w:rPr>
            <w:noProof/>
          </w:rPr>
          <w:t>6</w:t>
        </w:r>
        <w:r>
          <w:rPr>
            <w:noProof/>
          </w:rPr>
          <w:fldChar w:fldCharType="end"/>
        </w:r>
      </w:p>
    </w:sdtContent>
  </w:sdt>
  <w:p w:rsidR="00AD18EF" w:rsidRDefault="00AD18EF" w:rsidP="00E82B1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3F2" w:rsidRDefault="006723F2" w:rsidP="006935DC">
      <w:pPr>
        <w:spacing w:after="0" w:line="240" w:lineRule="auto"/>
      </w:pPr>
      <w:r>
        <w:separator/>
      </w:r>
    </w:p>
  </w:footnote>
  <w:footnote w:type="continuationSeparator" w:id="0">
    <w:p w:rsidR="006723F2" w:rsidRDefault="006723F2" w:rsidP="00693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8EF" w:rsidRDefault="00AD18EF" w:rsidP="00E82B17">
    <w:pPr>
      <w:pStyle w:val="Encabezado"/>
      <w:jc w:val="center"/>
    </w:pPr>
  </w:p>
  <w:p w:rsidR="00AD18EF" w:rsidRDefault="00AD18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38B40"/>
    <w:multiLevelType w:val="hybridMultilevel"/>
    <w:tmpl w:val="9F7E9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83C3FF4"/>
    <w:multiLevelType w:val="hybridMultilevel"/>
    <w:tmpl w:val="8516BB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3F5D45"/>
    <w:multiLevelType w:val="hybridMultilevel"/>
    <w:tmpl w:val="C73E08C8"/>
    <w:lvl w:ilvl="0" w:tplc="59AA681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794F92"/>
    <w:multiLevelType w:val="hybridMultilevel"/>
    <w:tmpl w:val="64FC9F9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1E3B630D"/>
    <w:multiLevelType w:val="hybridMultilevel"/>
    <w:tmpl w:val="6512C88E"/>
    <w:lvl w:ilvl="0" w:tplc="080A0001">
      <w:start w:val="1"/>
      <w:numFmt w:val="bullet"/>
      <w:lvlText w:val=""/>
      <w:lvlJc w:val="left"/>
      <w:pPr>
        <w:ind w:left="1155" w:hanging="360"/>
      </w:pPr>
      <w:rPr>
        <w:rFonts w:ascii="Symbol" w:hAnsi="Symbol" w:hint="default"/>
      </w:rPr>
    </w:lvl>
    <w:lvl w:ilvl="1" w:tplc="080A0003" w:tentative="1">
      <w:start w:val="1"/>
      <w:numFmt w:val="bullet"/>
      <w:lvlText w:val="o"/>
      <w:lvlJc w:val="left"/>
      <w:pPr>
        <w:ind w:left="1875" w:hanging="360"/>
      </w:pPr>
      <w:rPr>
        <w:rFonts w:ascii="Courier New" w:hAnsi="Courier New" w:cs="Courier New" w:hint="default"/>
      </w:rPr>
    </w:lvl>
    <w:lvl w:ilvl="2" w:tplc="080A0005" w:tentative="1">
      <w:start w:val="1"/>
      <w:numFmt w:val="bullet"/>
      <w:lvlText w:val=""/>
      <w:lvlJc w:val="left"/>
      <w:pPr>
        <w:ind w:left="2595" w:hanging="360"/>
      </w:pPr>
      <w:rPr>
        <w:rFonts w:ascii="Wingdings" w:hAnsi="Wingdings" w:hint="default"/>
      </w:rPr>
    </w:lvl>
    <w:lvl w:ilvl="3" w:tplc="080A0001" w:tentative="1">
      <w:start w:val="1"/>
      <w:numFmt w:val="bullet"/>
      <w:lvlText w:val=""/>
      <w:lvlJc w:val="left"/>
      <w:pPr>
        <w:ind w:left="3315" w:hanging="360"/>
      </w:pPr>
      <w:rPr>
        <w:rFonts w:ascii="Symbol" w:hAnsi="Symbol" w:hint="default"/>
      </w:rPr>
    </w:lvl>
    <w:lvl w:ilvl="4" w:tplc="080A0003" w:tentative="1">
      <w:start w:val="1"/>
      <w:numFmt w:val="bullet"/>
      <w:lvlText w:val="o"/>
      <w:lvlJc w:val="left"/>
      <w:pPr>
        <w:ind w:left="4035" w:hanging="360"/>
      </w:pPr>
      <w:rPr>
        <w:rFonts w:ascii="Courier New" w:hAnsi="Courier New" w:cs="Courier New" w:hint="default"/>
      </w:rPr>
    </w:lvl>
    <w:lvl w:ilvl="5" w:tplc="080A0005" w:tentative="1">
      <w:start w:val="1"/>
      <w:numFmt w:val="bullet"/>
      <w:lvlText w:val=""/>
      <w:lvlJc w:val="left"/>
      <w:pPr>
        <w:ind w:left="4755" w:hanging="360"/>
      </w:pPr>
      <w:rPr>
        <w:rFonts w:ascii="Wingdings" w:hAnsi="Wingdings" w:hint="default"/>
      </w:rPr>
    </w:lvl>
    <w:lvl w:ilvl="6" w:tplc="080A0001" w:tentative="1">
      <w:start w:val="1"/>
      <w:numFmt w:val="bullet"/>
      <w:lvlText w:val=""/>
      <w:lvlJc w:val="left"/>
      <w:pPr>
        <w:ind w:left="5475" w:hanging="360"/>
      </w:pPr>
      <w:rPr>
        <w:rFonts w:ascii="Symbol" w:hAnsi="Symbol" w:hint="default"/>
      </w:rPr>
    </w:lvl>
    <w:lvl w:ilvl="7" w:tplc="080A0003" w:tentative="1">
      <w:start w:val="1"/>
      <w:numFmt w:val="bullet"/>
      <w:lvlText w:val="o"/>
      <w:lvlJc w:val="left"/>
      <w:pPr>
        <w:ind w:left="6195" w:hanging="360"/>
      </w:pPr>
      <w:rPr>
        <w:rFonts w:ascii="Courier New" w:hAnsi="Courier New" w:cs="Courier New" w:hint="default"/>
      </w:rPr>
    </w:lvl>
    <w:lvl w:ilvl="8" w:tplc="080A0005" w:tentative="1">
      <w:start w:val="1"/>
      <w:numFmt w:val="bullet"/>
      <w:lvlText w:val=""/>
      <w:lvlJc w:val="left"/>
      <w:pPr>
        <w:ind w:left="6915" w:hanging="360"/>
      </w:pPr>
      <w:rPr>
        <w:rFonts w:ascii="Wingdings" w:hAnsi="Wingdings" w:hint="default"/>
      </w:rPr>
    </w:lvl>
  </w:abstractNum>
  <w:abstractNum w:abstractNumId="5">
    <w:nsid w:val="23936616"/>
    <w:multiLevelType w:val="hybridMultilevel"/>
    <w:tmpl w:val="5EE26980"/>
    <w:lvl w:ilvl="0" w:tplc="59AA681E">
      <w:start w:val="1"/>
      <w:numFmt w:val="decimal"/>
      <w:lvlText w:val="%1."/>
      <w:lvlJc w:val="left"/>
      <w:pPr>
        <w:ind w:left="1494" w:hanging="360"/>
      </w:pPr>
      <w:rPr>
        <w:rFonts w:hint="default"/>
        <w:b/>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6">
    <w:nsid w:val="255B485C"/>
    <w:multiLevelType w:val="hybridMultilevel"/>
    <w:tmpl w:val="CDC0D3A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1C92020"/>
    <w:multiLevelType w:val="hybridMultilevel"/>
    <w:tmpl w:val="9E3A8C3A"/>
    <w:lvl w:ilvl="0" w:tplc="E5C2D9E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74B50CD"/>
    <w:multiLevelType w:val="hybridMultilevel"/>
    <w:tmpl w:val="64B02DD8"/>
    <w:lvl w:ilvl="0" w:tplc="DC02EAE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82E2B74"/>
    <w:multiLevelType w:val="hybridMultilevel"/>
    <w:tmpl w:val="57F4C5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CCA08CB"/>
    <w:multiLevelType w:val="hybridMultilevel"/>
    <w:tmpl w:val="CBEA7B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CDA1E0B"/>
    <w:multiLevelType w:val="hybridMultilevel"/>
    <w:tmpl w:val="76D464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EED29AE"/>
    <w:multiLevelType w:val="hybridMultilevel"/>
    <w:tmpl w:val="54164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7"/>
  </w:num>
  <w:num w:numId="5">
    <w:abstractNumId w:val="11"/>
  </w:num>
  <w:num w:numId="6">
    <w:abstractNumId w:val="0"/>
  </w:num>
  <w:num w:numId="7">
    <w:abstractNumId w:val="1"/>
  </w:num>
  <w:num w:numId="8">
    <w:abstractNumId w:val="8"/>
  </w:num>
  <w:num w:numId="9">
    <w:abstractNumId w:val="2"/>
  </w:num>
  <w:num w:numId="10">
    <w:abstractNumId w:val="5"/>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09BA"/>
    <w:rsid w:val="00001058"/>
    <w:rsid w:val="00005471"/>
    <w:rsid w:val="000119F9"/>
    <w:rsid w:val="000256D5"/>
    <w:rsid w:val="000338E7"/>
    <w:rsid w:val="00034008"/>
    <w:rsid w:val="00041AAA"/>
    <w:rsid w:val="00050B40"/>
    <w:rsid w:val="00057051"/>
    <w:rsid w:val="00072A4B"/>
    <w:rsid w:val="000731CD"/>
    <w:rsid w:val="00087AC9"/>
    <w:rsid w:val="00087E74"/>
    <w:rsid w:val="000A2D72"/>
    <w:rsid w:val="000C746B"/>
    <w:rsid w:val="000D2ED5"/>
    <w:rsid w:val="000D4712"/>
    <w:rsid w:val="000F1E15"/>
    <w:rsid w:val="000F341E"/>
    <w:rsid w:val="000F3820"/>
    <w:rsid w:val="000F7EBF"/>
    <w:rsid w:val="00101B67"/>
    <w:rsid w:val="0010635E"/>
    <w:rsid w:val="00110C81"/>
    <w:rsid w:val="0011514B"/>
    <w:rsid w:val="00115673"/>
    <w:rsid w:val="00135179"/>
    <w:rsid w:val="001464D7"/>
    <w:rsid w:val="00182497"/>
    <w:rsid w:val="001A34B7"/>
    <w:rsid w:val="001A50CE"/>
    <w:rsid w:val="001C42DB"/>
    <w:rsid w:val="001D6C5F"/>
    <w:rsid w:val="001F7758"/>
    <w:rsid w:val="00200E25"/>
    <w:rsid w:val="00204765"/>
    <w:rsid w:val="00207331"/>
    <w:rsid w:val="00212AD0"/>
    <w:rsid w:val="0021387F"/>
    <w:rsid w:val="00213937"/>
    <w:rsid w:val="0022284F"/>
    <w:rsid w:val="00225E43"/>
    <w:rsid w:val="00237C16"/>
    <w:rsid w:val="002473AA"/>
    <w:rsid w:val="00256134"/>
    <w:rsid w:val="00256C86"/>
    <w:rsid w:val="00257D17"/>
    <w:rsid w:val="00264DCC"/>
    <w:rsid w:val="00267E0C"/>
    <w:rsid w:val="00270073"/>
    <w:rsid w:val="00293C91"/>
    <w:rsid w:val="002B09BA"/>
    <w:rsid w:val="002C55DB"/>
    <w:rsid w:val="002F1D36"/>
    <w:rsid w:val="002F3F3B"/>
    <w:rsid w:val="003160CD"/>
    <w:rsid w:val="0031681C"/>
    <w:rsid w:val="00316E41"/>
    <w:rsid w:val="003302D3"/>
    <w:rsid w:val="00371F7C"/>
    <w:rsid w:val="00394E2B"/>
    <w:rsid w:val="003A14BB"/>
    <w:rsid w:val="003A6A6C"/>
    <w:rsid w:val="003F3C31"/>
    <w:rsid w:val="00401CB1"/>
    <w:rsid w:val="00417394"/>
    <w:rsid w:val="00417D57"/>
    <w:rsid w:val="00433331"/>
    <w:rsid w:val="00453E06"/>
    <w:rsid w:val="00464EBD"/>
    <w:rsid w:val="004815A3"/>
    <w:rsid w:val="00484B18"/>
    <w:rsid w:val="004B1581"/>
    <w:rsid w:val="004B59E7"/>
    <w:rsid w:val="004D1E2D"/>
    <w:rsid w:val="004E5569"/>
    <w:rsid w:val="004F1809"/>
    <w:rsid w:val="004F2AF9"/>
    <w:rsid w:val="004F31A7"/>
    <w:rsid w:val="004F4B0D"/>
    <w:rsid w:val="004F578E"/>
    <w:rsid w:val="004F7C69"/>
    <w:rsid w:val="005015CB"/>
    <w:rsid w:val="00506991"/>
    <w:rsid w:val="0052134E"/>
    <w:rsid w:val="00521B3D"/>
    <w:rsid w:val="00526102"/>
    <w:rsid w:val="00544118"/>
    <w:rsid w:val="005517BD"/>
    <w:rsid w:val="0057086F"/>
    <w:rsid w:val="00584B74"/>
    <w:rsid w:val="005906F3"/>
    <w:rsid w:val="005B4B1F"/>
    <w:rsid w:val="005E0594"/>
    <w:rsid w:val="005F27DA"/>
    <w:rsid w:val="005F70A8"/>
    <w:rsid w:val="00625AAA"/>
    <w:rsid w:val="00654E83"/>
    <w:rsid w:val="006723F2"/>
    <w:rsid w:val="00683515"/>
    <w:rsid w:val="00690977"/>
    <w:rsid w:val="006935DC"/>
    <w:rsid w:val="006978CB"/>
    <w:rsid w:val="006B3589"/>
    <w:rsid w:val="006C4FFB"/>
    <w:rsid w:val="006C7B2B"/>
    <w:rsid w:val="006D3543"/>
    <w:rsid w:val="006D473A"/>
    <w:rsid w:val="006E38E3"/>
    <w:rsid w:val="00724643"/>
    <w:rsid w:val="0073649C"/>
    <w:rsid w:val="007422B2"/>
    <w:rsid w:val="00795744"/>
    <w:rsid w:val="007B42C4"/>
    <w:rsid w:val="007C061E"/>
    <w:rsid w:val="007C6979"/>
    <w:rsid w:val="007C7855"/>
    <w:rsid w:val="007D7619"/>
    <w:rsid w:val="007F048C"/>
    <w:rsid w:val="007F49FC"/>
    <w:rsid w:val="007F4E25"/>
    <w:rsid w:val="00817562"/>
    <w:rsid w:val="00845E93"/>
    <w:rsid w:val="0088176D"/>
    <w:rsid w:val="00883939"/>
    <w:rsid w:val="00885B8D"/>
    <w:rsid w:val="008A2922"/>
    <w:rsid w:val="008B64A4"/>
    <w:rsid w:val="008D6DC8"/>
    <w:rsid w:val="008E5565"/>
    <w:rsid w:val="008E70E5"/>
    <w:rsid w:val="00902847"/>
    <w:rsid w:val="0092567B"/>
    <w:rsid w:val="00927068"/>
    <w:rsid w:val="00951922"/>
    <w:rsid w:val="0095776D"/>
    <w:rsid w:val="009606C5"/>
    <w:rsid w:val="009668AB"/>
    <w:rsid w:val="00971E67"/>
    <w:rsid w:val="0098686D"/>
    <w:rsid w:val="00993ECE"/>
    <w:rsid w:val="009A6580"/>
    <w:rsid w:val="009B21D5"/>
    <w:rsid w:val="009B7D42"/>
    <w:rsid w:val="009C0F51"/>
    <w:rsid w:val="009D2412"/>
    <w:rsid w:val="009E7FA0"/>
    <w:rsid w:val="009F054D"/>
    <w:rsid w:val="009F25EE"/>
    <w:rsid w:val="00A13598"/>
    <w:rsid w:val="00A1420B"/>
    <w:rsid w:val="00A260B7"/>
    <w:rsid w:val="00A30316"/>
    <w:rsid w:val="00A36D80"/>
    <w:rsid w:val="00A45C52"/>
    <w:rsid w:val="00A45D99"/>
    <w:rsid w:val="00A46A64"/>
    <w:rsid w:val="00A5085C"/>
    <w:rsid w:val="00A50C76"/>
    <w:rsid w:val="00A64D1E"/>
    <w:rsid w:val="00A75084"/>
    <w:rsid w:val="00A9664F"/>
    <w:rsid w:val="00A96935"/>
    <w:rsid w:val="00AB21EC"/>
    <w:rsid w:val="00AB36CD"/>
    <w:rsid w:val="00AC00E9"/>
    <w:rsid w:val="00AC017F"/>
    <w:rsid w:val="00AD01B9"/>
    <w:rsid w:val="00AD18EF"/>
    <w:rsid w:val="00AE3DEE"/>
    <w:rsid w:val="00AE6343"/>
    <w:rsid w:val="00AE7138"/>
    <w:rsid w:val="00AF6F03"/>
    <w:rsid w:val="00B21F39"/>
    <w:rsid w:val="00B21F7B"/>
    <w:rsid w:val="00B2296F"/>
    <w:rsid w:val="00B339E8"/>
    <w:rsid w:val="00B34162"/>
    <w:rsid w:val="00B358E8"/>
    <w:rsid w:val="00B3764B"/>
    <w:rsid w:val="00B5152F"/>
    <w:rsid w:val="00B52BBC"/>
    <w:rsid w:val="00BA23CD"/>
    <w:rsid w:val="00BA3207"/>
    <w:rsid w:val="00BA638F"/>
    <w:rsid w:val="00BB05BA"/>
    <w:rsid w:val="00BC1A68"/>
    <w:rsid w:val="00BC21FB"/>
    <w:rsid w:val="00BE681C"/>
    <w:rsid w:val="00C17629"/>
    <w:rsid w:val="00C22A10"/>
    <w:rsid w:val="00C22B00"/>
    <w:rsid w:val="00C32B18"/>
    <w:rsid w:val="00C36A22"/>
    <w:rsid w:val="00C670DF"/>
    <w:rsid w:val="00C717B0"/>
    <w:rsid w:val="00C84DDC"/>
    <w:rsid w:val="00CA609E"/>
    <w:rsid w:val="00CB0C2C"/>
    <w:rsid w:val="00CB5CA2"/>
    <w:rsid w:val="00CC024E"/>
    <w:rsid w:val="00CC6F09"/>
    <w:rsid w:val="00CD01B2"/>
    <w:rsid w:val="00CD641B"/>
    <w:rsid w:val="00CF155C"/>
    <w:rsid w:val="00D32486"/>
    <w:rsid w:val="00D351EA"/>
    <w:rsid w:val="00D52C4D"/>
    <w:rsid w:val="00D53A42"/>
    <w:rsid w:val="00D67E75"/>
    <w:rsid w:val="00D73122"/>
    <w:rsid w:val="00D74AE8"/>
    <w:rsid w:val="00D806E7"/>
    <w:rsid w:val="00D81B3C"/>
    <w:rsid w:val="00D932AA"/>
    <w:rsid w:val="00D93AB6"/>
    <w:rsid w:val="00D9681D"/>
    <w:rsid w:val="00DB1F13"/>
    <w:rsid w:val="00DB4161"/>
    <w:rsid w:val="00DB7E13"/>
    <w:rsid w:val="00DC03C8"/>
    <w:rsid w:val="00DD7032"/>
    <w:rsid w:val="00DE14A0"/>
    <w:rsid w:val="00DE7160"/>
    <w:rsid w:val="00DF06B2"/>
    <w:rsid w:val="00DF35EA"/>
    <w:rsid w:val="00DF4032"/>
    <w:rsid w:val="00DF4E1D"/>
    <w:rsid w:val="00E035B5"/>
    <w:rsid w:val="00E11731"/>
    <w:rsid w:val="00E20383"/>
    <w:rsid w:val="00E24419"/>
    <w:rsid w:val="00E52847"/>
    <w:rsid w:val="00E57EF7"/>
    <w:rsid w:val="00E82B17"/>
    <w:rsid w:val="00EE0636"/>
    <w:rsid w:val="00F13F20"/>
    <w:rsid w:val="00F45350"/>
    <w:rsid w:val="00F46DB2"/>
    <w:rsid w:val="00F46F56"/>
    <w:rsid w:val="00F564E3"/>
    <w:rsid w:val="00F70CCE"/>
    <w:rsid w:val="00F711B4"/>
    <w:rsid w:val="00F76E5F"/>
    <w:rsid w:val="00F8286E"/>
    <w:rsid w:val="00F8443E"/>
    <w:rsid w:val="00F9445D"/>
    <w:rsid w:val="00FA781C"/>
    <w:rsid w:val="00FC4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35DC"/>
    <w:pPr>
      <w:ind w:left="720"/>
      <w:contextualSpacing/>
    </w:pPr>
  </w:style>
  <w:style w:type="paragraph" w:styleId="Encabezado">
    <w:name w:val="header"/>
    <w:basedOn w:val="Normal"/>
    <w:link w:val="EncabezadoCar"/>
    <w:uiPriority w:val="99"/>
    <w:unhideWhenUsed/>
    <w:rsid w:val="00693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935DC"/>
  </w:style>
  <w:style w:type="paragraph" w:styleId="Piedepgina">
    <w:name w:val="footer"/>
    <w:basedOn w:val="Normal"/>
    <w:link w:val="PiedepginaCar"/>
    <w:uiPriority w:val="99"/>
    <w:unhideWhenUsed/>
    <w:rsid w:val="00693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5DC"/>
  </w:style>
  <w:style w:type="paragraph" w:styleId="Textodeglobo">
    <w:name w:val="Balloon Text"/>
    <w:basedOn w:val="Normal"/>
    <w:link w:val="TextodegloboCar"/>
    <w:uiPriority w:val="99"/>
    <w:semiHidden/>
    <w:unhideWhenUsed/>
    <w:rsid w:val="00D351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1EA"/>
    <w:rPr>
      <w:rFonts w:ascii="Tahoma" w:hAnsi="Tahoma" w:cs="Tahoma"/>
      <w:sz w:val="16"/>
      <w:szCs w:val="16"/>
    </w:rPr>
  </w:style>
  <w:style w:type="paragraph" w:customStyle="1" w:styleId="Default">
    <w:name w:val="Default"/>
    <w:rsid w:val="00267E0C"/>
    <w:pPr>
      <w:autoSpaceDE w:val="0"/>
      <w:autoSpaceDN w:val="0"/>
      <w:adjustRightInd w:val="0"/>
      <w:spacing w:after="0" w:line="240" w:lineRule="auto"/>
    </w:pPr>
    <w:rPr>
      <w:rFonts w:ascii="Arial" w:hAnsi="Arial" w:cs="Arial"/>
      <w:color w:val="000000"/>
      <w:sz w:val="24"/>
      <w:szCs w:val="24"/>
    </w:rPr>
  </w:style>
  <w:style w:type="paragraph" w:styleId="Ttulo">
    <w:name w:val="Title"/>
    <w:basedOn w:val="Default"/>
    <w:next w:val="Default"/>
    <w:link w:val="TtuloCar"/>
    <w:uiPriority w:val="99"/>
    <w:qFormat/>
    <w:rsid w:val="00267E0C"/>
    <w:rPr>
      <w:color w:val="auto"/>
    </w:rPr>
  </w:style>
  <w:style w:type="character" w:customStyle="1" w:styleId="TtuloCar">
    <w:name w:val="Título Car"/>
    <w:basedOn w:val="Fuentedeprrafopredeter"/>
    <w:link w:val="Ttulo"/>
    <w:uiPriority w:val="99"/>
    <w:rsid w:val="00267E0C"/>
    <w:rPr>
      <w:rFonts w:ascii="Arial" w:hAnsi="Arial" w:cs="Arial"/>
      <w:sz w:val="24"/>
      <w:szCs w:val="24"/>
    </w:rPr>
  </w:style>
  <w:style w:type="paragraph" w:styleId="Textoindependiente2">
    <w:name w:val="Body Text 2"/>
    <w:basedOn w:val="Default"/>
    <w:next w:val="Default"/>
    <w:link w:val="Textoindependiente2Car"/>
    <w:uiPriority w:val="99"/>
    <w:rsid w:val="00267E0C"/>
    <w:rPr>
      <w:color w:val="auto"/>
    </w:rPr>
  </w:style>
  <w:style w:type="character" w:customStyle="1" w:styleId="Textoindependiente2Car">
    <w:name w:val="Texto independiente 2 Car"/>
    <w:basedOn w:val="Fuentedeprrafopredeter"/>
    <w:link w:val="Textoindependiente2"/>
    <w:uiPriority w:val="99"/>
    <w:rsid w:val="00267E0C"/>
    <w:rPr>
      <w:rFonts w:ascii="Arial" w:hAnsi="Arial" w:cs="Arial"/>
      <w:sz w:val="24"/>
      <w:szCs w:val="24"/>
    </w:rPr>
  </w:style>
  <w:style w:type="paragraph" w:styleId="Textoindependiente">
    <w:name w:val="Body Text"/>
    <w:basedOn w:val="Default"/>
    <w:next w:val="Default"/>
    <w:link w:val="TextoindependienteCar"/>
    <w:uiPriority w:val="99"/>
    <w:rsid w:val="00267E0C"/>
    <w:rPr>
      <w:color w:val="auto"/>
    </w:rPr>
  </w:style>
  <w:style w:type="character" w:customStyle="1" w:styleId="TextoindependienteCar">
    <w:name w:val="Texto independiente Car"/>
    <w:basedOn w:val="Fuentedeprrafopredeter"/>
    <w:link w:val="Textoindependiente"/>
    <w:uiPriority w:val="99"/>
    <w:rsid w:val="00267E0C"/>
    <w:rPr>
      <w:rFonts w:ascii="Arial" w:hAnsi="Arial" w:cs="Arial"/>
      <w:sz w:val="24"/>
      <w:szCs w:val="24"/>
    </w:rPr>
  </w:style>
  <w:style w:type="paragraph" w:styleId="Textoindependiente3">
    <w:name w:val="Body Text 3"/>
    <w:basedOn w:val="Normal"/>
    <w:link w:val="Textoindependiente3Car"/>
    <w:uiPriority w:val="99"/>
    <w:semiHidden/>
    <w:unhideWhenUsed/>
    <w:rsid w:val="00267E0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67E0C"/>
    <w:rPr>
      <w:sz w:val="16"/>
      <w:szCs w:val="16"/>
    </w:rPr>
  </w:style>
  <w:style w:type="table" w:styleId="Tablaconcuadrcula">
    <w:name w:val="Table Grid"/>
    <w:basedOn w:val="Tablanormal"/>
    <w:uiPriority w:val="59"/>
    <w:rsid w:val="00F711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claro">
    <w:name w:val="Light Shading"/>
    <w:basedOn w:val="Tablanormal"/>
    <w:uiPriority w:val="60"/>
    <w:rsid w:val="00F711B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711B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F711B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
    <w:name w:val="Light Grid"/>
    <w:basedOn w:val="Tablanormal"/>
    <w:uiPriority w:val="62"/>
    <w:rsid w:val="00F711B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media3">
    <w:name w:val="Medium Grid 3"/>
    <w:basedOn w:val="Tablanormal"/>
    <w:uiPriority w:val="69"/>
    <w:rsid w:val="00F711B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6B358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35DC"/>
    <w:pPr>
      <w:ind w:left="720"/>
      <w:contextualSpacing/>
    </w:pPr>
  </w:style>
  <w:style w:type="paragraph" w:styleId="Encabezado">
    <w:name w:val="header"/>
    <w:basedOn w:val="Normal"/>
    <w:link w:val="EncabezadoCar"/>
    <w:uiPriority w:val="99"/>
    <w:semiHidden/>
    <w:unhideWhenUsed/>
    <w:rsid w:val="006935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935DC"/>
  </w:style>
  <w:style w:type="paragraph" w:styleId="Piedepgina">
    <w:name w:val="footer"/>
    <w:basedOn w:val="Normal"/>
    <w:link w:val="PiedepginaCar"/>
    <w:uiPriority w:val="99"/>
    <w:unhideWhenUsed/>
    <w:rsid w:val="006935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935DC"/>
  </w:style>
  <w:style w:type="paragraph" w:styleId="Textodeglobo">
    <w:name w:val="Balloon Text"/>
    <w:basedOn w:val="Normal"/>
    <w:link w:val="TextodegloboCar"/>
    <w:uiPriority w:val="99"/>
    <w:semiHidden/>
    <w:unhideWhenUsed/>
    <w:rsid w:val="00D351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51EA"/>
    <w:rPr>
      <w:rFonts w:ascii="Tahoma" w:hAnsi="Tahoma" w:cs="Tahoma"/>
      <w:sz w:val="16"/>
      <w:szCs w:val="16"/>
    </w:rPr>
  </w:style>
  <w:style w:type="paragraph" w:customStyle="1" w:styleId="Default">
    <w:name w:val="Default"/>
    <w:rsid w:val="00267E0C"/>
    <w:pPr>
      <w:autoSpaceDE w:val="0"/>
      <w:autoSpaceDN w:val="0"/>
      <w:adjustRightInd w:val="0"/>
      <w:spacing w:after="0" w:line="240" w:lineRule="auto"/>
    </w:pPr>
    <w:rPr>
      <w:rFonts w:ascii="Arial" w:hAnsi="Arial" w:cs="Arial"/>
      <w:color w:val="000000"/>
      <w:sz w:val="24"/>
      <w:szCs w:val="24"/>
    </w:rPr>
  </w:style>
  <w:style w:type="paragraph" w:styleId="Ttulo">
    <w:name w:val="Title"/>
    <w:basedOn w:val="Default"/>
    <w:next w:val="Default"/>
    <w:link w:val="TtuloCar"/>
    <w:uiPriority w:val="99"/>
    <w:qFormat/>
    <w:rsid w:val="00267E0C"/>
    <w:rPr>
      <w:color w:val="auto"/>
    </w:rPr>
  </w:style>
  <w:style w:type="character" w:customStyle="1" w:styleId="TtuloCar">
    <w:name w:val="Título Car"/>
    <w:basedOn w:val="Fuentedeprrafopredeter"/>
    <w:link w:val="Ttulo"/>
    <w:uiPriority w:val="99"/>
    <w:rsid w:val="00267E0C"/>
    <w:rPr>
      <w:rFonts w:ascii="Arial" w:hAnsi="Arial" w:cs="Arial"/>
      <w:sz w:val="24"/>
      <w:szCs w:val="24"/>
    </w:rPr>
  </w:style>
  <w:style w:type="paragraph" w:styleId="Textoindependiente2">
    <w:name w:val="Body Text 2"/>
    <w:basedOn w:val="Default"/>
    <w:next w:val="Default"/>
    <w:link w:val="Textoindependiente2Car"/>
    <w:uiPriority w:val="99"/>
    <w:rsid w:val="00267E0C"/>
    <w:rPr>
      <w:color w:val="auto"/>
    </w:rPr>
  </w:style>
  <w:style w:type="character" w:customStyle="1" w:styleId="Textoindependiente2Car">
    <w:name w:val="Texto de cuerpo 2 Car"/>
    <w:basedOn w:val="Fuentedeprrafopredeter"/>
    <w:link w:val="Textoindependiente2"/>
    <w:uiPriority w:val="99"/>
    <w:rsid w:val="00267E0C"/>
    <w:rPr>
      <w:rFonts w:ascii="Arial" w:hAnsi="Arial" w:cs="Arial"/>
      <w:sz w:val="24"/>
      <w:szCs w:val="24"/>
    </w:rPr>
  </w:style>
  <w:style w:type="paragraph" w:styleId="Textoindependiente">
    <w:name w:val="Body Text"/>
    <w:basedOn w:val="Default"/>
    <w:next w:val="Default"/>
    <w:link w:val="TextoindependienteCar"/>
    <w:uiPriority w:val="99"/>
    <w:rsid w:val="00267E0C"/>
    <w:rPr>
      <w:color w:val="auto"/>
    </w:rPr>
  </w:style>
  <w:style w:type="character" w:customStyle="1" w:styleId="TextoindependienteCar">
    <w:name w:val="Texto de cuerpo Car"/>
    <w:basedOn w:val="Fuentedeprrafopredeter"/>
    <w:link w:val="Textoindependiente"/>
    <w:uiPriority w:val="99"/>
    <w:rsid w:val="00267E0C"/>
    <w:rPr>
      <w:rFonts w:ascii="Arial" w:hAnsi="Arial" w:cs="Arial"/>
      <w:sz w:val="24"/>
      <w:szCs w:val="24"/>
    </w:rPr>
  </w:style>
  <w:style w:type="paragraph" w:styleId="Textoindependiente3">
    <w:name w:val="Body Text 3"/>
    <w:basedOn w:val="Normal"/>
    <w:link w:val="Textoindependiente3Car"/>
    <w:uiPriority w:val="99"/>
    <w:semiHidden/>
    <w:unhideWhenUsed/>
    <w:rsid w:val="00267E0C"/>
    <w:pPr>
      <w:spacing w:after="120"/>
    </w:pPr>
    <w:rPr>
      <w:sz w:val="16"/>
      <w:szCs w:val="16"/>
    </w:rPr>
  </w:style>
  <w:style w:type="character" w:customStyle="1" w:styleId="Textoindependiente3Car">
    <w:name w:val="Texto de cuerpo 3 Car"/>
    <w:basedOn w:val="Fuentedeprrafopredeter"/>
    <w:link w:val="Textoindependiente3"/>
    <w:uiPriority w:val="99"/>
    <w:semiHidden/>
    <w:rsid w:val="00267E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076243">
      <w:bodyDiv w:val="1"/>
      <w:marLeft w:val="0"/>
      <w:marRight w:val="0"/>
      <w:marTop w:val="0"/>
      <w:marBottom w:val="0"/>
      <w:divBdr>
        <w:top w:val="none" w:sz="0" w:space="0" w:color="auto"/>
        <w:left w:val="none" w:sz="0" w:space="0" w:color="auto"/>
        <w:bottom w:val="none" w:sz="0" w:space="0" w:color="auto"/>
        <w:right w:val="none" w:sz="0" w:space="0" w:color="auto"/>
      </w:divBdr>
    </w:div>
    <w:div w:id="557327340">
      <w:bodyDiv w:val="1"/>
      <w:marLeft w:val="0"/>
      <w:marRight w:val="0"/>
      <w:marTop w:val="0"/>
      <w:marBottom w:val="0"/>
      <w:divBdr>
        <w:top w:val="none" w:sz="0" w:space="0" w:color="auto"/>
        <w:left w:val="none" w:sz="0" w:space="0" w:color="auto"/>
        <w:bottom w:val="none" w:sz="0" w:space="0" w:color="auto"/>
        <w:right w:val="none" w:sz="0" w:space="0" w:color="auto"/>
      </w:divBdr>
    </w:div>
    <w:div w:id="657419140">
      <w:bodyDiv w:val="1"/>
      <w:marLeft w:val="0"/>
      <w:marRight w:val="0"/>
      <w:marTop w:val="0"/>
      <w:marBottom w:val="0"/>
      <w:divBdr>
        <w:top w:val="none" w:sz="0" w:space="0" w:color="auto"/>
        <w:left w:val="none" w:sz="0" w:space="0" w:color="auto"/>
        <w:bottom w:val="none" w:sz="0" w:space="0" w:color="auto"/>
        <w:right w:val="none" w:sz="0" w:space="0" w:color="auto"/>
      </w:divBdr>
    </w:div>
    <w:div w:id="16363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D2FB3-7E21-429F-80F8-23B326E4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4760</Words>
  <Characters>26180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Alma</dc:creator>
  <cp:lastModifiedBy>pes</cp:lastModifiedBy>
  <cp:revision>3</cp:revision>
  <cp:lastPrinted>2012-03-13T18:10:00Z</cp:lastPrinted>
  <dcterms:created xsi:type="dcterms:W3CDTF">2012-11-27T04:08:00Z</dcterms:created>
  <dcterms:modified xsi:type="dcterms:W3CDTF">2013-12-05T15:21:00Z</dcterms:modified>
</cp:coreProperties>
</file>