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4A" w:rsidRDefault="00E5654A"/>
    <w:p w:rsidR="00C77434" w:rsidRDefault="00C77434"/>
    <w:p w:rsidR="00C77434" w:rsidRDefault="00C77434"/>
    <w:p w:rsidR="00C77434" w:rsidRDefault="00C77434"/>
    <w:p w:rsidR="00C77434" w:rsidRDefault="00C77434"/>
    <w:p w:rsidR="00C77434" w:rsidRDefault="00C774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DE AGOSTO 2014.</w:t>
      </w:r>
    </w:p>
    <w:p w:rsidR="00C77434" w:rsidRDefault="00C77434"/>
    <w:p w:rsidR="00C77434" w:rsidRDefault="00C77434">
      <w:r>
        <w:t>DOCTOR(A): RUIZ.</w:t>
      </w:r>
    </w:p>
    <w:p w:rsidR="00C77434" w:rsidRDefault="00C77434">
      <w:r>
        <w:t>PRESENTE.</w:t>
      </w:r>
    </w:p>
    <w:p w:rsidR="00C77434" w:rsidRDefault="00C77434"/>
    <w:p w:rsidR="00C77434" w:rsidRDefault="00C77434">
      <w:r>
        <w:t>PACIENTE: SERGIO BOJORQUEZ LOPEZ.</w:t>
      </w:r>
    </w:p>
    <w:p w:rsidR="00C77434" w:rsidRDefault="00C77434">
      <w:r>
        <w:t>ESTUIDO: DOPPLER ARTERIA Y VENOSO DE VASOS ILIACOS.</w:t>
      </w:r>
    </w:p>
    <w:p w:rsidR="00C77434" w:rsidRDefault="00C77434"/>
    <w:p w:rsidR="00C77434" w:rsidRDefault="00C77434">
      <w:r>
        <w:t>Se realiza rastreo en ambos miembros pélvico en su porción iliaca en forma bilateral en modalidad convencional, doppler color y pulsado  observándose lo siguiente:</w:t>
      </w:r>
    </w:p>
    <w:p w:rsidR="00C77434" w:rsidRDefault="00C77434"/>
    <w:p w:rsidR="00C77434" w:rsidRDefault="00C77434">
      <w:r>
        <w:t xml:space="preserve">Sistema arteria en forma bilateral se observa a nivel de iliaca externa hasta femoral superficial las cual no presenta placas de ateroma ni </w:t>
      </w:r>
      <w:proofErr w:type="spellStart"/>
      <w:r>
        <w:t>fibroadiposas</w:t>
      </w:r>
      <w:proofErr w:type="spellEnd"/>
      <w:r>
        <w:t xml:space="preserve"> en forma bilateral, su trayecto sin evidencia de alteraciones a la aplicación de doppler color se observa adecuada saturación de los vasos iliacos, femoral común y superficial en doppler pulsado con forma de onda trifásicas en forma generalizada con velocidades dentro de los parámetros normales en forma bilateral.</w:t>
      </w:r>
    </w:p>
    <w:p w:rsidR="00C77434" w:rsidRDefault="00C77434"/>
    <w:p w:rsidR="00C77434" w:rsidRDefault="00C77434">
      <w:r>
        <w:t xml:space="preserve">Sistema venosos definido de contornos regulares sin evidencia de tortuosidades ni presencia de imágenes </w:t>
      </w:r>
      <w:proofErr w:type="spellStart"/>
      <w:r>
        <w:t>intraluminales</w:t>
      </w:r>
      <w:proofErr w:type="spellEnd"/>
      <w:r>
        <w:t xml:space="preserve">, a la aplicación de doppler color con adecuada saturación de los vasos, en maniobra de válsalva no evidencia de reflujo con excepción de unión </w:t>
      </w:r>
      <w:proofErr w:type="spellStart"/>
      <w:r>
        <w:t>safeno</w:t>
      </w:r>
      <w:proofErr w:type="spellEnd"/>
      <w:r>
        <w:t xml:space="preserve">-femoral izquierda la cual presenta reflujo, en maniobras de compresión con </w:t>
      </w:r>
      <w:proofErr w:type="spellStart"/>
      <w:r>
        <w:t>obliteracion</w:t>
      </w:r>
      <w:proofErr w:type="spellEnd"/>
      <w:r>
        <w:t xml:space="preserve"> total de las venas.</w:t>
      </w:r>
    </w:p>
    <w:p w:rsidR="00C77434" w:rsidRDefault="00C77434"/>
    <w:p w:rsidR="00C77434" w:rsidRDefault="00C77434">
      <w:r>
        <w:t>IMPRESIÓN DIAGNOSTICA:</w:t>
      </w:r>
    </w:p>
    <w:p w:rsidR="00C77434" w:rsidRDefault="00C77434">
      <w:r>
        <w:t>VASOS ARTERIALES Y VENOSOS ILIACOS EN FORMA BILATERAL SIN ALTERACIONES VISIBLES.</w:t>
      </w:r>
    </w:p>
    <w:p w:rsidR="00C77434" w:rsidRDefault="00C77434">
      <w:r>
        <w:t>INSIFICIENCIA VENOSA A NIVEL DE LA UNION SAFENO-FEMORAL IZQUIERDA.</w:t>
      </w:r>
    </w:p>
    <w:p w:rsidR="00C77434" w:rsidRDefault="00C77434">
      <w:r>
        <w:t>FLUJOS ARTERIALES ADECUADOS EN FORMA BILATERAL.</w:t>
      </w:r>
    </w:p>
    <w:p w:rsidR="00C77434" w:rsidRDefault="00C77434"/>
    <w:p w:rsidR="00C77434" w:rsidRDefault="00C77434">
      <w:r>
        <w:tab/>
      </w:r>
      <w:r>
        <w:tab/>
      </w:r>
      <w:r>
        <w:tab/>
      </w:r>
      <w:r>
        <w:tab/>
        <w:t>ATENTAMENTE:</w:t>
      </w:r>
    </w:p>
    <w:p w:rsidR="00C77434" w:rsidRDefault="00C77434">
      <w:r>
        <w:tab/>
      </w:r>
      <w:r>
        <w:tab/>
      </w:r>
      <w:r>
        <w:tab/>
        <w:t>DR LUIS FERNANDO MONROY ARAUX</w:t>
      </w:r>
      <w:bookmarkStart w:id="0" w:name="_GoBack"/>
      <w:bookmarkEnd w:id="0"/>
    </w:p>
    <w:p w:rsidR="00C77434" w:rsidRDefault="00C77434"/>
    <w:sectPr w:rsidR="00C77434" w:rsidSect="00E565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34"/>
    <w:rsid w:val="00C77434"/>
    <w:rsid w:val="00E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77C3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1213</Characters>
  <Application>Microsoft Macintosh Word</Application>
  <DocSecurity>0</DocSecurity>
  <Lines>10</Lines>
  <Paragraphs>2</Paragraphs>
  <ScaleCrop>false</ScaleCrop>
  <Company>imagen medica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monroy araux</dc:creator>
  <cp:keywords/>
  <dc:description/>
  <cp:lastModifiedBy>luis fernando monroy araux</cp:lastModifiedBy>
  <cp:revision>1</cp:revision>
  <cp:lastPrinted>2014-08-05T00:26:00Z</cp:lastPrinted>
  <dcterms:created xsi:type="dcterms:W3CDTF">2014-08-05T00:17:00Z</dcterms:created>
  <dcterms:modified xsi:type="dcterms:W3CDTF">2014-08-05T00:26:00Z</dcterms:modified>
</cp:coreProperties>
</file>