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57" w:rsidRPr="005D0EC2" w:rsidRDefault="00EC3D57" w:rsidP="001C721F">
      <w:pPr>
        <w:tabs>
          <w:tab w:val="left" w:pos="1680"/>
        </w:tabs>
        <w:ind w:left="1680" w:hanging="1680"/>
        <w:jc w:val="center"/>
        <w:outlineLvl w:val="0"/>
        <w:rPr>
          <w:b/>
        </w:rPr>
      </w:pPr>
      <w:r w:rsidRPr="005D0EC2">
        <w:rPr>
          <w:b/>
        </w:rPr>
        <w:t>INSTITUTO MEXICANO DEL SEGURO SOCIAL</w:t>
      </w:r>
    </w:p>
    <w:p w:rsidR="00EC3D57" w:rsidRPr="005D0EC2" w:rsidRDefault="00EC3D57" w:rsidP="005D025D">
      <w:pPr>
        <w:tabs>
          <w:tab w:val="left" w:pos="1680"/>
        </w:tabs>
        <w:jc w:val="center"/>
        <w:outlineLvl w:val="0"/>
        <w:rPr>
          <w:b/>
        </w:rPr>
      </w:pPr>
      <w:r w:rsidRPr="005D0EC2">
        <w:rPr>
          <w:b/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641C7B54" wp14:editId="33B43157">
            <wp:simplePos x="0" y="0"/>
            <wp:positionH relativeFrom="column">
              <wp:posOffset>228600</wp:posOffset>
            </wp:positionH>
            <wp:positionV relativeFrom="paragraph">
              <wp:posOffset>-175260</wp:posOffset>
            </wp:positionV>
            <wp:extent cx="508000" cy="685800"/>
            <wp:effectExtent l="0" t="0" r="6350" b="0"/>
            <wp:wrapNone/>
            <wp:docPr id="1" name="Imagen 1" descr="logo%20i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im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EC2">
        <w:rPr>
          <w:b/>
        </w:rPr>
        <w:tab/>
        <w:t>UNIDAD MEDICA DE ALTA ESPECIALIDAD 25</w:t>
      </w:r>
    </w:p>
    <w:p w:rsidR="00EC3D57" w:rsidRPr="005D0EC2" w:rsidRDefault="00EC3D57" w:rsidP="005D025D">
      <w:pPr>
        <w:tabs>
          <w:tab w:val="left" w:pos="1680"/>
        </w:tabs>
        <w:jc w:val="center"/>
        <w:outlineLvl w:val="0"/>
        <w:rPr>
          <w:b/>
        </w:rPr>
      </w:pPr>
      <w:r w:rsidRPr="005D0EC2">
        <w:rPr>
          <w:b/>
        </w:rPr>
        <w:t>MERIDA YUCATAN</w:t>
      </w:r>
    </w:p>
    <w:p w:rsidR="00EC3D57" w:rsidRPr="005D0EC2" w:rsidRDefault="00EC3D57" w:rsidP="005D025D">
      <w:pPr>
        <w:tabs>
          <w:tab w:val="left" w:pos="1680"/>
        </w:tabs>
        <w:jc w:val="center"/>
        <w:outlineLvl w:val="0"/>
        <w:rPr>
          <w:b/>
        </w:rPr>
      </w:pPr>
      <w:r w:rsidRPr="005D0EC2">
        <w:rPr>
          <w:b/>
        </w:rPr>
        <w:t>DEPARTAMENTO DE IMAGEN SECCIONAL TC 16</w:t>
      </w:r>
    </w:p>
    <w:p w:rsidR="00EC3D57" w:rsidRPr="005D0EC2" w:rsidRDefault="00EC3D57" w:rsidP="005D025D">
      <w:pPr>
        <w:pBdr>
          <w:bottom w:val="single" w:sz="6" w:space="1" w:color="auto"/>
        </w:pBdr>
        <w:tabs>
          <w:tab w:val="left" w:pos="1680"/>
        </w:tabs>
        <w:rPr>
          <w:b/>
        </w:rPr>
      </w:pPr>
    </w:p>
    <w:p w:rsidR="00EC3D57" w:rsidRPr="00E43707" w:rsidRDefault="00EC3D57" w:rsidP="005D025D">
      <w:pPr>
        <w:pBdr>
          <w:bottom w:val="single" w:sz="6" w:space="1" w:color="auto"/>
        </w:pBdr>
        <w:tabs>
          <w:tab w:val="left" w:pos="1680"/>
        </w:tabs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5"/>
        <w:gridCol w:w="4680"/>
      </w:tblGrid>
      <w:tr w:rsidR="00EC3D57" w:rsidRPr="005D0EC2" w:rsidTr="005D025D">
        <w:tc>
          <w:tcPr>
            <w:tcW w:w="4615" w:type="dxa"/>
            <w:tcMar>
              <w:left w:w="115" w:type="dxa"/>
              <w:right w:w="115" w:type="dxa"/>
            </w:tcMar>
          </w:tcPr>
          <w:p w:rsidR="00EC3D57" w:rsidRPr="005D0EC2" w:rsidRDefault="00EC3D57" w:rsidP="002D3FC0">
            <w:pPr>
              <w:tabs>
                <w:tab w:val="left" w:pos="1680"/>
              </w:tabs>
              <w:rPr>
                <w:b/>
              </w:rPr>
            </w:pPr>
            <w:r w:rsidRPr="005D0EC2">
              <w:rPr>
                <w:b/>
              </w:rPr>
              <w:t>Información del paciente.</w:t>
            </w:r>
          </w:p>
        </w:tc>
        <w:tc>
          <w:tcPr>
            <w:tcW w:w="4680" w:type="dxa"/>
            <w:tcMar>
              <w:left w:w="115" w:type="dxa"/>
              <w:right w:w="115" w:type="dxa"/>
            </w:tcMar>
          </w:tcPr>
          <w:p w:rsidR="00EC3D57" w:rsidRPr="005D0EC2" w:rsidRDefault="00EC3D57" w:rsidP="002D3FC0">
            <w:pPr>
              <w:tabs>
                <w:tab w:val="left" w:pos="1680"/>
              </w:tabs>
              <w:rPr>
                <w:b/>
              </w:rPr>
            </w:pPr>
            <w:r w:rsidRPr="005D0EC2">
              <w:rPr>
                <w:b/>
              </w:rPr>
              <w:t xml:space="preserve">Técnico que realiza el estudio: </w:t>
            </w:r>
          </w:p>
        </w:tc>
      </w:tr>
      <w:tr w:rsidR="00EC3D57" w:rsidRPr="005D0EC2" w:rsidTr="005D025D">
        <w:trPr>
          <w:trHeight w:val="341"/>
        </w:trPr>
        <w:tc>
          <w:tcPr>
            <w:tcW w:w="4615" w:type="dxa"/>
          </w:tcPr>
          <w:p w:rsidR="00EC3D57" w:rsidRPr="005D0EC2" w:rsidRDefault="00EC3D57" w:rsidP="002D3FC0">
            <w:pPr>
              <w:tabs>
                <w:tab w:val="left" w:pos="1680"/>
              </w:tabs>
              <w:rPr>
                <w:b/>
              </w:rPr>
            </w:pPr>
            <w:r w:rsidRPr="005D0EC2">
              <w:rPr>
                <w:b/>
              </w:rPr>
              <w:t xml:space="preserve">ID: </w:t>
            </w:r>
          </w:p>
        </w:tc>
        <w:tc>
          <w:tcPr>
            <w:tcW w:w="4680" w:type="dxa"/>
          </w:tcPr>
          <w:p w:rsidR="00EC3D57" w:rsidRPr="005D0EC2" w:rsidRDefault="00EC3D57" w:rsidP="002D3FC0">
            <w:pPr>
              <w:tabs>
                <w:tab w:val="left" w:pos="1680"/>
              </w:tabs>
              <w:rPr>
                <w:b/>
              </w:rPr>
            </w:pPr>
            <w:r w:rsidRPr="005D0EC2">
              <w:rPr>
                <w:b/>
              </w:rPr>
              <w:t xml:space="preserve">Servicio que le envía: </w:t>
            </w:r>
          </w:p>
        </w:tc>
      </w:tr>
      <w:tr w:rsidR="00EC3D57" w:rsidRPr="005D0EC2" w:rsidTr="005D025D">
        <w:tc>
          <w:tcPr>
            <w:tcW w:w="4615" w:type="dxa"/>
          </w:tcPr>
          <w:p w:rsidR="00EC3D57" w:rsidRPr="005D0EC2" w:rsidRDefault="00EC3D57" w:rsidP="002D3FC0">
            <w:pPr>
              <w:tabs>
                <w:tab w:val="left" w:pos="1680"/>
              </w:tabs>
              <w:rPr>
                <w:b/>
              </w:rPr>
            </w:pPr>
            <w:r w:rsidRPr="005D0EC2">
              <w:rPr>
                <w:b/>
              </w:rPr>
              <w:t xml:space="preserve">Nombre:  </w:t>
            </w:r>
          </w:p>
        </w:tc>
        <w:tc>
          <w:tcPr>
            <w:tcW w:w="4680" w:type="dxa"/>
          </w:tcPr>
          <w:p w:rsidR="00EC3D57" w:rsidRPr="005D0EC2" w:rsidRDefault="00EC3D57" w:rsidP="002D3FC0">
            <w:pPr>
              <w:tabs>
                <w:tab w:val="left" w:pos="1680"/>
              </w:tabs>
              <w:rPr>
                <w:b/>
              </w:rPr>
            </w:pPr>
            <w:r w:rsidRPr="005D0EC2">
              <w:rPr>
                <w:b/>
              </w:rPr>
              <w:t>Tipo de examen:  TAC DE CRANEO</w:t>
            </w:r>
          </w:p>
        </w:tc>
      </w:tr>
      <w:tr w:rsidR="00EC3D57" w:rsidRPr="005D0EC2" w:rsidTr="005D025D">
        <w:tc>
          <w:tcPr>
            <w:tcW w:w="4615" w:type="dxa"/>
          </w:tcPr>
          <w:p w:rsidR="00EC3D57" w:rsidRPr="005D0EC2" w:rsidRDefault="00EC3D57" w:rsidP="002D3FC0">
            <w:pPr>
              <w:tabs>
                <w:tab w:val="left" w:pos="1680"/>
              </w:tabs>
              <w:rPr>
                <w:b/>
              </w:rPr>
            </w:pPr>
            <w:r w:rsidRPr="005D0EC2">
              <w:rPr>
                <w:b/>
              </w:rPr>
              <w:t xml:space="preserve">EDAD:      AÑOS             Sexo: </w:t>
            </w:r>
          </w:p>
        </w:tc>
        <w:tc>
          <w:tcPr>
            <w:tcW w:w="4680" w:type="dxa"/>
          </w:tcPr>
          <w:p w:rsidR="00EC3D57" w:rsidRPr="005D0EC2" w:rsidRDefault="00EC3D57" w:rsidP="002D3FC0">
            <w:pPr>
              <w:tabs>
                <w:tab w:val="left" w:pos="1680"/>
              </w:tabs>
              <w:rPr>
                <w:b/>
              </w:rPr>
            </w:pPr>
            <w:r w:rsidRPr="005D0EC2">
              <w:rPr>
                <w:b/>
              </w:rPr>
              <w:t xml:space="preserve">Fecha de informe: </w:t>
            </w:r>
          </w:p>
        </w:tc>
      </w:tr>
    </w:tbl>
    <w:p w:rsidR="00EC3D57" w:rsidRPr="00E43707" w:rsidRDefault="00EC3D57" w:rsidP="005D025D">
      <w:pPr>
        <w:tabs>
          <w:tab w:val="left" w:pos="1680"/>
        </w:tabs>
      </w:pPr>
    </w:p>
    <w:p w:rsidR="00EC3D57" w:rsidRPr="005D0EC2" w:rsidRDefault="00EC3D57" w:rsidP="005D025D">
      <w:pPr>
        <w:tabs>
          <w:tab w:val="left" w:pos="1680"/>
        </w:tabs>
        <w:jc w:val="both"/>
        <w:outlineLvl w:val="0"/>
        <w:rPr>
          <w:b/>
        </w:rPr>
      </w:pPr>
      <w:r w:rsidRPr="005D0EC2">
        <w:rPr>
          <w:b/>
        </w:rPr>
        <w:t>TÉCNICA.</w:t>
      </w:r>
    </w:p>
    <w:p w:rsidR="00EC3D57" w:rsidRPr="00E43707" w:rsidRDefault="00EC3D57" w:rsidP="005D025D">
      <w:pPr>
        <w:tabs>
          <w:tab w:val="left" w:pos="1680"/>
        </w:tabs>
        <w:jc w:val="both"/>
      </w:pPr>
    </w:p>
    <w:p w:rsidR="00EC3D57" w:rsidRPr="00E43707" w:rsidRDefault="00EC3D57" w:rsidP="005D025D">
      <w:pPr>
        <w:tabs>
          <w:tab w:val="left" w:pos="1680"/>
        </w:tabs>
        <w:jc w:val="both"/>
      </w:pPr>
      <w:r w:rsidRPr="00E43707">
        <w:t>Se realizan TC volumétrica de cráneo en fase simple, desde la convexidad hasta la base de cráneo, observando</w:t>
      </w:r>
    </w:p>
    <w:p w:rsidR="00EC3D57" w:rsidRPr="00E43707" w:rsidRDefault="00EC3D57" w:rsidP="005D025D">
      <w:pPr>
        <w:tabs>
          <w:tab w:val="left" w:pos="1680"/>
        </w:tabs>
        <w:jc w:val="both"/>
      </w:pPr>
    </w:p>
    <w:p w:rsidR="00EC3D57" w:rsidRPr="00E43707" w:rsidRDefault="00EC3D57" w:rsidP="005D025D">
      <w:pPr>
        <w:tabs>
          <w:tab w:val="left" w:pos="1680"/>
        </w:tabs>
        <w:jc w:val="both"/>
        <w:outlineLvl w:val="0"/>
      </w:pPr>
      <w:r w:rsidRPr="00E43707">
        <w:t>DESCRIPCIÓN:</w:t>
      </w:r>
    </w:p>
    <w:p w:rsidR="00EC3D57" w:rsidRPr="00E43707" w:rsidRDefault="00EC3D57" w:rsidP="005D025D">
      <w:pPr>
        <w:tabs>
          <w:tab w:val="left" w:pos="1680"/>
        </w:tabs>
        <w:jc w:val="both"/>
      </w:pPr>
    </w:p>
    <w:p w:rsidR="00EC3D57" w:rsidRPr="00E43707" w:rsidRDefault="00EC3D57" w:rsidP="005D025D">
      <w:pPr>
        <w:tabs>
          <w:tab w:val="left" w:pos="1680"/>
        </w:tabs>
        <w:jc w:val="both"/>
      </w:pPr>
      <w:r w:rsidRPr="00E43707">
        <w:t>Tejidos blandos sin evidencia de alteraciones.</w:t>
      </w:r>
    </w:p>
    <w:p w:rsidR="00EC3D57" w:rsidRPr="00E43707" w:rsidRDefault="00EC3D57" w:rsidP="005D025D">
      <w:pPr>
        <w:tabs>
          <w:tab w:val="left" w:pos="1680"/>
        </w:tabs>
        <w:jc w:val="both"/>
      </w:pPr>
      <w:r w:rsidRPr="00E43707">
        <w:t xml:space="preserve">Estructuras óseas con adecuada densidad, sin lesiones líticas ni blásticas no hay trazos de fractura.  </w:t>
      </w:r>
    </w:p>
    <w:p w:rsidR="00EC3D57" w:rsidRPr="00E43707" w:rsidRDefault="00EC3D57" w:rsidP="005D025D">
      <w:pPr>
        <w:tabs>
          <w:tab w:val="left" w:pos="1680"/>
        </w:tabs>
        <w:jc w:val="both"/>
      </w:pPr>
      <w:r w:rsidRPr="00E43707">
        <w:t>Parénquima  cerebral con adecuada diferenciación de la sustancia gris y blanca, sin evidencia de lesiones isquémicas, hemorrágicas ni ocupantes de espacio.</w:t>
      </w:r>
    </w:p>
    <w:p w:rsidR="00EC3D57" w:rsidRPr="00E43707" w:rsidRDefault="00EC3D57" w:rsidP="005D025D">
      <w:pPr>
        <w:tabs>
          <w:tab w:val="left" w:pos="1680"/>
        </w:tabs>
        <w:jc w:val="both"/>
      </w:pPr>
      <w:r w:rsidRPr="00E43707">
        <w:t xml:space="preserve">Surcos y cisuras con adecuada  amplitud y profundidad </w:t>
      </w:r>
    </w:p>
    <w:p w:rsidR="00EC3D57" w:rsidRPr="00E43707" w:rsidRDefault="00EC3D57" w:rsidP="005D025D">
      <w:pPr>
        <w:tabs>
          <w:tab w:val="left" w:pos="1680"/>
        </w:tabs>
        <w:jc w:val="both"/>
      </w:pPr>
      <w:r w:rsidRPr="00E43707">
        <w:t xml:space="preserve">El sistema ventricular  de calibre  y morfología normal. </w:t>
      </w:r>
    </w:p>
    <w:p w:rsidR="00EC3D57" w:rsidRPr="00E43707" w:rsidRDefault="00EC3D57" w:rsidP="005D025D">
      <w:pPr>
        <w:tabs>
          <w:tab w:val="left" w:pos="1680"/>
        </w:tabs>
        <w:jc w:val="both"/>
      </w:pPr>
      <w:r w:rsidRPr="00E43707">
        <w:t>Los tálamos y núcleos de la base,  sin evidencia de alteraciones.</w:t>
      </w:r>
    </w:p>
    <w:p w:rsidR="00EC3D57" w:rsidRPr="00E43707" w:rsidRDefault="00EC3D57" w:rsidP="005D025D">
      <w:pPr>
        <w:tabs>
          <w:tab w:val="left" w:pos="1680"/>
        </w:tabs>
        <w:jc w:val="both"/>
      </w:pPr>
      <w:r w:rsidRPr="00E43707">
        <w:t>Las estructuras de la fosa posterior como son  hemisferios cerebelosos y tallo encefálico  sin alteraciones</w:t>
      </w:r>
    </w:p>
    <w:p w:rsidR="00EC3D57" w:rsidRPr="00E43707" w:rsidRDefault="00EC3D57" w:rsidP="005D025D">
      <w:pPr>
        <w:tabs>
          <w:tab w:val="left" w:pos="1680"/>
        </w:tabs>
        <w:jc w:val="both"/>
      </w:pPr>
      <w:r w:rsidRPr="00E43707">
        <w:t>Existen calcificaciones fisiológicas de los plexos coroideos y glándula pineal.</w:t>
      </w:r>
    </w:p>
    <w:p w:rsidR="00EC3D57" w:rsidRPr="00E43707" w:rsidRDefault="00EC3D57" w:rsidP="005D025D">
      <w:pPr>
        <w:tabs>
          <w:tab w:val="left" w:pos="1680"/>
        </w:tabs>
        <w:jc w:val="both"/>
      </w:pPr>
      <w:r w:rsidRPr="00E43707">
        <w:t xml:space="preserve">Línea media preservada. </w:t>
      </w:r>
    </w:p>
    <w:p w:rsidR="00EC3D57" w:rsidRPr="00E43707" w:rsidRDefault="00EC3D57" w:rsidP="00AD5D0D">
      <w:pPr>
        <w:tabs>
          <w:tab w:val="left" w:pos="1680"/>
        </w:tabs>
        <w:ind w:left="1680" w:hanging="1680"/>
        <w:jc w:val="both"/>
      </w:pPr>
      <w:r w:rsidRPr="00E43707">
        <w:t>Región hipofisiaria sin alteraciones.</w:t>
      </w:r>
    </w:p>
    <w:p w:rsidR="00EC3D57" w:rsidRPr="00E43707" w:rsidRDefault="00EC3D57" w:rsidP="005D025D">
      <w:pPr>
        <w:tabs>
          <w:tab w:val="left" w:pos="1680"/>
        </w:tabs>
        <w:jc w:val="both"/>
      </w:pPr>
      <w:r w:rsidRPr="00E43707">
        <w:tab/>
      </w:r>
    </w:p>
    <w:p w:rsidR="00EC3D57" w:rsidRPr="00E43707" w:rsidRDefault="00EC3D57" w:rsidP="005D025D">
      <w:pPr>
        <w:tabs>
          <w:tab w:val="left" w:pos="1680"/>
        </w:tabs>
        <w:jc w:val="both"/>
      </w:pPr>
    </w:p>
    <w:p w:rsidR="00EC3D57" w:rsidRPr="005D0EC2" w:rsidRDefault="00EC3D57" w:rsidP="005D025D">
      <w:pPr>
        <w:tabs>
          <w:tab w:val="left" w:pos="1680"/>
        </w:tabs>
        <w:jc w:val="both"/>
        <w:outlineLvl w:val="0"/>
        <w:rPr>
          <w:b/>
        </w:rPr>
      </w:pPr>
      <w:bookmarkStart w:id="0" w:name="_GoBack"/>
      <w:r w:rsidRPr="005D0EC2">
        <w:rPr>
          <w:b/>
        </w:rPr>
        <w:t>IMPRESIÓN DIAGNÓSTICA:</w:t>
      </w:r>
    </w:p>
    <w:p w:rsidR="00EC3D57" w:rsidRPr="005D0EC2" w:rsidRDefault="00EC3D57" w:rsidP="005D025D">
      <w:pPr>
        <w:tabs>
          <w:tab w:val="left" w:pos="1680"/>
        </w:tabs>
        <w:jc w:val="both"/>
        <w:outlineLvl w:val="0"/>
        <w:rPr>
          <w:b/>
        </w:rPr>
      </w:pPr>
    </w:p>
    <w:p w:rsidR="00EC3D57" w:rsidRPr="005D0EC2" w:rsidRDefault="00EC3D57" w:rsidP="005D025D">
      <w:pPr>
        <w:numPr>
          <w:ilvl w:val="0"/>
          <w:numId w:val="1"/>
        </w:numPr>
        <w:tabs>
          <w:tab w:val="left" w:pos="1680"/>
        </w:tabs>
        <w:jc w:val="both"/>
        <w:outlineLvl w:val="0"/>
        <w:rPr>
          <w:b/>
        </w:rPr>
      </w:pPr>
      <w:r w:rsidRPr="005D0EC2">
        <w:rPr>
          <w:b/>
        </w:rPr>
        <w:t xml:space="preserve">ESTUDIO TOMOGRAFICO ACTUAL SIN EVIDENCIA DE ALTERACIONES. </w:t>
      </w:r>
    </w:p>
    <w:bookmarkEnd w:id="0"/>
    <w:p w:rsidR="002F53C8" w:rsidRPr="00E43707" w:rsidRDefault="002F53C8" w:rsidP="005D025D">
      <w:pPr>
        <w:snapToGrid/>
        <w:spacing w:after="200" w:line="276" w:lineRule="auto"/>
      </w:pPr>
    </w:p>
    <w:p w:rsidR="002F53C8" w:rsidRPr="00E43707" w:rsidRDefault="002F53C8">
      <w:pPr>
        <w:snapToGrid/>
        <w:spacing w:after="200" w:line="276" w:lineRule="auto"/>
      </w:pPr>
    </w:p>
    <w:p w:rsidR="002F53C8" w:rsidRDefault="002F53C8">
      <w:pPr>
        <w:snapToGrid/>
        <w:spacing w:after="200" w:line="276" w:lineRule="auto"/>
      </w:pPr>
    </w:p>
    <w:p w:rsidR="002F53C8" w:rsidRDefault="002F53C8">
      <w:pPr>
        <w:snapToGrid/>
        <w:spacing w:after="200" w:line="276" w:lineRule="auto"/>
      </w:pPr>
    </w:p>
    <w:p w:rsidR="00F4273C" w:rsidRDefault="00F4273C">
      <w:pPr>
        <w:snapToGrid/>
        <w:spacing w:after="200" w:line="276" w:lineRule="auto"/>
      </w:pPr>
    </w:p>
    <w:p w:rsidR="00F4273C" w:rsidRDefault="00F4273C">
      <w:pPr>
        <w:snapToGrid/>
        <w:spacing w:after="200" w:line="276" w:lineRule="auto"/>
      </w:pPr>
    </w:p>
    <w:p w:rsidR="00F4273C" w:rsidRDefault="00F4273C">
      <w:pPr>
        <w:snapToGrid/>
        <w:spacing w:after="200" w:line="276" w:lineRule="auto"/>
      </w:pPr>
    </w:p>
    <w:p w:rsidR="00F4273C" w:rsidRDefault="00F4273C">
      <w:pPr>
        <w:snapToGrid/>
        <w:spacing w:after="200" w:line="276" w:lineRule="auto"/>
      </w:pPr>
    </w:p>
    <w:p w:rsidR="002F53C8" w:rsidRDefault="002F53C8">
      <w:pPr>
        <w:snapToGrid/>
        <w:spacing w:after="200" w:line="276" w:lineRule="auto"/>
      </w:pPr>
    </w:p>
    <w:p w:rsidR="0073731F" w:rsidRDefault="0073731F" w:rsidP="002B4749">
      <w:pPr>
        <w:jc w:val="center"/>
      </w:pPr>
    </w:p>
    <w:p w:rsidR="0073731F" w:rsidRDefault="0073731F" w:rsidP="002B4749">
      <w:pPr>
        <w:jc w:val="center"/>
      </w:pPr>
    </w:p>
    <w:p w:rsidR="002B4749" w:rsidRPr="003026FB" w:rsidRDefault="002B4749" w:rsidP="002B4749">
      <w:pPr>
        <w:jc w:val="center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UNIDAD MEDICA DE ALTA ESPECIALIDAD 25</w:t>
      </w:r>
    </w:p>
    <w:p w:rsidR="002B4749" w:rsidRPr="003026FB" w:rsidRDefault="002B4749" w:rsidP="002B4749">
      <w:pPr>
        <w:jc w:val="center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MERIDA YUCATAN</w:t>
      </w:r>
    </w:p>
    <w:p w:rsidR="002B4749" w:rsidRPr="003026FB" w:rsidRDefault="002B4749" w:rsidP="002B4749">
      <w:pPr>
        <w:jc w:val="center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DEPARTAMENTO DE IMAGEN SECCIONAL TC</w:t>
      </w:r>
      <w:r>
        <w:rPr>
          <w:rFonts w:ascii="Calibri" w:hAnsi="Calibri" w:cs="Calibri"/>
          <w:b/>
        </w:rPr>
        <w:t>16</w:t>
      </w:r>
    </w:p>
    <w:p w:rsidR="002B4749" w:rsidRPr="003026FB" w:rsidRDefault="002B4749" w:rsidP="002B4749">
      <w:pPr>
        <w:jc w:val="center"/>
        <w:rPr>
          <w:rFonts w:ascii="Calibri" w:hAnsi="Calibri" w:cs="Calibri"/>
          <w:b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5400"/>
      </w:tblGrid>
      <w:tr w:rsidR="002B4749" w:rsidRPr="003026FB" w:rsidTr="0025728F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  <w:iCs/>
              </w:rPr>
              <w:t>Información del paciente.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749" w:rsidRPr="003026FB" w:rsidRDefault="002B4749" w:rsidP="002B4749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</w:rPr>
              <w:t xml:space="preserve">Técnico que realiza el estudio: </w:t>
            </w:r>
          </w:p>
        </w:tc>
      </w:tr>
      <w:tr w:rsidR="002B4749" w:rsidRPr="003026FB" w:rsidTr="0025728F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  <w:bCs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ID: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49" w:rsidRPr="003026FB" w:rsidRDefault="002B4749" w:rsidP="002B4749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Médico que le envía: </w:t>
            </w:r>
          </w:p>
        </w:tc>
      </w:tr>
      <w:tr w:rsidR="002B4749" w:rsidRPr="003026FB" w:rsidTr="0025728F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Nombre: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Tipo de examen:  TC TORAX EN FASE SIMPLE </w:t>
            </w:r>
          </w:p>
        </w:tc>
      </w:tr>
      <w:tr w:rsidR="002B4749" w:rsidRPr="003026FB" w:rsidTr="0025728F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49" w:rsidRPr="003026FB" w:rsidRDefault="002B4749" w:rsidP="002B4749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Edad:  AÑOS          Sexo: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49" w:rsidRPr="003026FB" w:rsidRDefault="002B4749" w:rsidP="002B4749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>Fecha de informe:</w:t>
            </w:r>
          </w:p>
        </w:tc>
      </w:tr>
    </w:tbl>
    <w:p w:rsidR="002B4749" w:rsidRPr="003026FB" w:rsidRDefault="002B4749" w:rsidP="002B4749">
      <w:pPr>
        <w:jc w:val="both"/>
        <w:rPr>
          <w:rFonts w:ascii="Calibri" w:hAnsi="Calibri" w:cs="Calibri"/>
        </w:rPr>
      </w:pPr>
    </w:p>
    <w:p w:rsidR="002B4749" w:rsidRPr="003026FB" w:rsidRDefault="002B4749" w:rsidP="002B4749">
      <w:pPr>
        <w:jc w:val="both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TECNICA.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Se realiza volumen de tórax en fase simple, desde los opérculos torácicos hasta los hemidiafragmas, observándose: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</w:p>
    <w:p w:rsidR="002B4749" w:rsidRPr="003026FB" w:rsidRDefault="002B4749" w:rsidP="002B4749">
      <w:pPr>
        <w:jc w:val="both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DESCRIPCION.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Tejidos blandos sin evidencia de alteraciones.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Estructuras óseas  sin evidencia de lesiones líticas, blásticas ni trazos de fractura.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La tráquea es central, con adecuada columna de aire, sin evidencia de compresiones o desplazamientos.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El mediastino es central, sin evidencia de crecimientos ganglionares.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El corazón y los grandes vasos de morfología y situación normal.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El parénquima pulmonar con adecuada aireación, sin evidencia de lesiones nodulares, patrones pleuropulmonares o zonas de consolidación. 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La pleura se encuentra conservada, sin engrosamientos.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Ambos hemidiafragmas sin evidencia de alteraciones.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</w:p>
    <w:p w:rsidR="002B4749" w:rsidRPr="003026FB" w:rsidRDefault="002B4749" w:rsidP="002B4749">
      <w:pPr>
        <w:jc w:val="both"/>
        <w:rPr>
          <w:rFonts w:ascii="Calibri" w:hAnsi="Calibri" w:cs="Calibri"/>
        </w:rPr>
      </w:pP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  <w:b/>
        </w:rPr>
        <w:t xml:space="preserve">IMPRESIÓN DIAGNOSTICA: </w:t>
      </w:r>
    </w:p>
    <w:p w:rsidR="002B4749" w:rsidRPr="003026FB" w:rsidRDefault="002B4749" w:rsidP="002B4749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ESTUDIO TOMOGRAFICO ACTUAL SIN EVIDENCIA DE ALTERACIONES.</w:t>
      </w:r>
    </w:p>
    <w:p w:rsidR="002B4749" w:rsidRPr="003026FB" w:rsidRDefault="002B4749" w:rsidP="002B4749">
      <w:pPr>
        <w:rPr>
          <w:rFonts w:ascii="Calibri" w:hAnsi="Calibri" w:cs="Calibri"/>
          <w:b/>
        </w:rPr>
      </w:pPr>
    </w:p>
    <w:p w:rsidR="002B4749" w:rsidRPr="003026FB" w:rsidRDefault="002B4749" w:rsidP="002B4749">
      <w:pPr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     </w:t>
      </w:r>
    </w:p>
    <w:p w:rsidR="002B4749" w:rsidRDefault="002B4749">
      <w:pPr>
        <w:snapToGrid/>
        <w:spacing w:after="200" w:line="276" w:lineRule="auto"/>
      </w:pPr>
      <w:r>
        <w:br w:type="page"/>
      </w:r>
    </w:p>
    <w:p w:rsidR="002B4749" w:rsidRPr="003026FB" w:rsidRDefault="002B4749" w:rsidP="002B4749">
      <w:pPr>
        <w:jc w:val="center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lastRenderedPageBreak/>
        <w:t xml:space="preserve">           INSTITUTO MEXICANO DEL SEGURO SOCIAL</w:t>
      </w:r>
    </w:p>
    <w:p w:rsidR="002B4749" w:rsidRPr="003026FB" w:rsidRDefault="002B4749" w:rsidP="002B474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056B15C" wp14:editId="48DF01F2">
            <wp:simplePos x="0" y="0"/>
            <wp:positionH relativeFrom="column">
              <wp:posOffset>228600</wp:posOffset>
            </wp:positionH>
            <wp:positionV relativeFrom="paragraph">
              <wp:posOffset>-175260</wp:posOffset>
            </wp:positionV>
            <wp:extent cx="508000" cy="685800"/>
            <wp:effectExtent l="0" t="0" r="6350" b="0"/>
            <wp:wrapNone/>
            <wp:docPr id="2" name="Imagen 2" descr="logo%20i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im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FB">
        <w:rPr>
          <w:rFonts w:ascii="Calibri" w:hAnsi="Calibri" w:cs="Calibri"/>
          <w:b/>
        </w:rPr>
        <w:tab/>
        <w:t>UNIDAD MEDICA DE ALTA ESPECIALIDAD 25</w:t>
      </w:r>
    </w:p>
    <w:p w:rsidR="002B4749" w:rsidRPr="003026FB" w:rsidRDefault="002B4749" w:rsidP="002B4749">
      <w:pPr>
        <w:jc w:val="center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ab/>
        <w:t>MERIDA YUCATAN</w:t>
      </w:r>
    </w:p>
    <w:p w:rsidR="002B4749" w:rsidRPr="003026FB" w:rsidRDefault="002B4749" w:rsidP="002B4749">
      <w:pPr>
        <w:jc w:val="center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ab/>
        <w:t xml:space="preserve">DEPARTAMENTO DE IMAGEN SECCIONAL TC </w:t>
      </w:r>
      <w:r>
        <w:rPr>
          <w:rFonts w:ascii="Calibri" w:hAnsi="Calibri" w:cs="Calibri"/>
          <w:b/>
        </w:rPr>
        <w:t>16</w:t>
      </w:r>
    </w:p>
    <w:p w:rsidR="002B4749" w:rsidRPr="003026FB" w:rsidRDefault="002B4749" w:rsidP="002B4749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5"/>
        <w:gridCol w:w="4680"/>
      </w:tblGrid>
      <w:tr w:rsidR="002B4749" w:rsidRPr="003026FB" w:rsidTr="0025728F">
        <w:tc>
          <w:tcPr>
            <w:tcW w:w="4615" w:type="dxa"/>
            <w:tcMar>
              <w:left w:w="115" w:type="dxa"/>
              <w:right w:w="115" w:type="dxa"/>
            </w:tcMar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  <w:iCs/>
              </w:rPr>
              <w:t xml:space="preserve">Información del paciente. </w:t>
            </w:r>
          </w:p>
        </w:tc>
        <w:tc>
          <w:tcPr>
            <w:tcW w:w="4680" w:type="dxa"/>
            <w:tcMar>
              <w:left w:w="115" w:type="dxa"/>
              <w:right w:w="115" w:type="dxa"/>
            </w:tcMar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</w:rPr>
              <w:t xml:space="preserve">Técnico que realiza el estudio:  </w:t>
            </w:r>
          </w:p>
        </w:tc>
      </w:tr>
      <w:tr w:rsidR="002B4749" w:rsidRPr="003026FB" w:rsidTr="0025728F">
        <w:tc>
          <w:tcPr>
            <w:tcW w:w="4615" w:type="dxa"/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  <w:bCs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ID: </w:t>
            </w:r>
          </w:p>
        </w:tc>
        <w:tc>
          <w:tcPr>
            <w:tcW w:w="4680" w:type="dxa"/>
          </w:tcPr>
          <w:p w:rsidR="002B4749" w:rsidRPr="003026FB" w:rsidRDefault="002B4749" w:rsidP="002B4749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Médico que le envía: </w:t>
            </w:r>
          </w:p>
        </w:tc>
      </w:tr>
      <w:tr w:rsidR="002B4749" w:rsidRPr="003026FB" w:rsidTr="0025728F">
        <w:tc>
          <w:tcPr>
            <w:tcW w:w="4615" w:type="dxa"/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>Nombre</w:t>
            </w:r>
          </w:p>
        </w:tc>
        <w:tc>
          <w:tcPr>
            <w:tcW w:w="4680" w:type="dxa"/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Tipo de examen:  TC ABDOMINO-PELVICA EN FASE SIMPLE 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</w:tr>
      <w:tr w:rsidR="002B4749" w:rsidRPr="003026FB" w:rsidTr="0025728F">
        <w:tc>
          <w:tcPr>
            <w:tcW w:w="4615" w:type="dxa"/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</w:rPr>
              <w:t xml:space="preserve">Edad:   AÑOS                </w:t>
            </w:r>
            <w:r w:rsidRPr="003026FB">
              <w:rPr>
                <w:rFonts w:ascii="Calibri" w:hAnsi="Calibri" w:cs="Calibri"/>
                <w:b/>
                <w:bCs/>
              </w:rPr>
              <w:t>Sexo:</w:t>
            </w:r>
            <w:r w:rsidRPr="003026F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680" w:type="dxa"/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Fecha de informe: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2B4749" w:rsidRDefault="002B4749" w:rsidP="002B4749">
      <w:pPr>
        <w:rPr>
          <w:rFonts w:ascii="Calibri" w:hAnsi="Calibri" w:cs="Calibri"/>
          <w:b/>
        </w:rPr>
      </w:pPr>
    </w:p>
    <w:p w:rsidR="002B4749" w:rsidRPr="008C6043" w:rsidRDefault="0033205E" w:rsidP="002B474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TÉCNICA</w:t>
      </w:r>
    </w:p>
    <w:p w:rsidR="002B4749" w:rsidRPr="008C6043" w:rsidRDefault="002B4749" w:rsidP="002B4749">
      <w:pPr>
        <w:jc w:val="both"/>
        <w:rPr>
          <w:rFonts w:ascii="Calibri" w:hAnsi="Calibri" w:cs="Calibri"/>
        </w:rPr>
      </w:pPr>
      <w:r w:rsidRPr="008C6043">
        <w:rPr>
          <w:rFonts w:ascii="Calibri" w:hAnsi="Calibri" w:cs="Calibri"/>
        </w:rPr>
        <w:t>Se realiza volumen de abdomen y pelvis en fase simple, desde las bases pulmonares hasta la sínfisis del pubis, observándose: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</w:p>
    <w:p w:rsidR="002B4749" w:rsidRPr="003026FB" w:rsidRDefault="002B4749" w:rsidP="002B4749">
      <w:pPr>
        <w:jc w:val="both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DESCRIPCION.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Tejidos blandos sin evidencia de alteraciones.</w:t>
      </w:r>
    </w:p>
    <w:p w:rsidR="002B4749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Estructuras óseas  sin evidencia de lesiones líticas, blásticas ni trazos de fractura.</w:t>
      </w:r>
    </w:p>
    <w:p w:rsidR="007E094D" w:rsidRDefault="007E094D" w:rsidP="007E09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lo valorable de bases pulmonares, parénquima con adecuada aireación, sin evidencia de nódulos ni síndromes pleuropulmonares.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El hígado es de morfología y tamaño normal, el parénquima es homogéneo sin observarse lesiones focales o difusas. Vía biliar intra y extrahepática de calibre normal. 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Vesícula biliar distendida,  homogénea sin evidencia de  litos en su interior.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Páncreas y bazo con adecuada morfología, tamaño y densidad. Sin evidencia de alteraciones.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Estómago e intestinos sin evidencia de alteraciones, con adecuada distribución de gas intestinal.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Glándulas suprarrenales se encuentran de forma, tamaño y densidad  habitual, sin lesiones.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Riñón derecho mide </w:t>
      </w:r>
      <w:r w:rsidRPr="003026FB">
        <w:rPr>
          <w:rFonts w:ascii="Calibri" w:hAnsi="Calibri" w:cs="Calibri"/>
        </w:rPr>
        <w:t xml:space="preserve"> mm</w:t>
      </w:r>
      <w:r>
        <w:rPr>
          <w:rFonts w:ascii="Calibri" w:hAnsi="Calibri" w:cs="Calibri"/>
        </w:rPr>
        <w:t>, de</w:t>
      </w:r>
      <w:r w:rsidRPr="003026FB">
        <w:rPr>
          <w:rFonts w:ascii="Calibri" w:hAnsi="Calibri" w:cs="Calibri"/>
        </w:rPr>
        <w:t xml:space="preserve"> bordes regulares, conserva el grosor del p</w:t>
      </w:r>
      <w:r>
        <w:rPr>
          <w:rFonts w:ascii="Calibri" w:hAnsi="Calibri" w:cs="Calibri"/>
        </w:rPr>
        <w:t>arénquima, seno renal sin litos</w:t>
      </w:r>
      <w:r w:rsidRPr="003026FB">
        <w:rPr>
          <w:rFonts w:ascii="Calibri" w:hAnsi="Calibri" w:cs="Calibri"/>
        </w:rPr>
        <w:t xml:space="preserve"> ni ectasias. 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Riñón izquierdo mide </w:t>
      </w:r>
      <w:r w:rsidRPr="003026FB">
        <w:rPr>
          <w:rFonts w:ascii="Calibri" w:hAnsi="Calibri" w:cs="Calibri"/>
        </w:rPr>
        <w:t>mm, de bordes regulares, conserva el grosor del parénquima, seno renal s</w:t>
      </w:r>
      <w:r>
        <w:rPr>
          <w:rFonts w:ascii="Calibri" w:hAnsi="Calibri" w:cs="Calibri"/>
        </w:rPr>
        <w:t xml:space="preserve">in litos </w:t>
      </w:r>
      <w:r w:rsidRPr="003026FB">
        <w:rPr>
          <w:rFonts w:ascii="Calibri" w:hAnsi="Calibri" w:cs="Calibri"/>
        </w:rPr>
        <w:t xml:space="preserve">ni ectasias. 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La vejiga urinaria distendida, pared delgada sin litos.</w:t>
      </w:r>
    </w:p>
    <w:p w:rsidR="002B4749" w:rsidRPr="003026FB" w:rsidRDefault="002B4749" w:rsidP="002B4749">
      <w:pPr>
        <w:jc w:val="both"/>
        <w:rPr>
          <w:rFonts w:ascii="Calibri" w:hAnsi="Calibri" w:cs="Calibri"/>
          <w:highlight w:val="magenta"/>
        </w:rPr>
      </w:pPr>
      <w:r w:rsidRPr="003026FB">
        <w:rPr>
          <w:rFonts w:ascii="Calibri" w:hAnsi="Calibri" w:cs="Calibri"/>
          <w:highlight w:val="magenta"/>
        </w:rPr>
        <w:t>MUJER------------------ Útero en AV de bordes regulares, densidad homogénea, sin lesiones.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  <w:highlight w:val="cyan"/>
        </w:rPr>
        <w:t xml:space="preserve">HOMBRE ------------   </w:t>
      </w:r>
      <w:proofErr w:type="spellStart"/>
      <w:r w:rsidRPr="003026FB">
        <w:rPr>
          <w:rFonts w:ascii="Calibri" w:hAnsi="Calibri" w:cs="Calibri"/>
          <w:highlight w:val="cyan"/>
        </w:rPr>
        <w:t>Prostata</w:t>
      </w:r>
      <w:proofErr w:type="spellEnd"/>
      <w:r w:rsidRPr="003026FB">
        <w:rPr>
          <w:rFonts w:ascii="Calibri" w:hAnsi="Calibri" w:cs="Calibri"/>
          <w:highlight w:val="cyan"/>
        </w:rPr>
        <w:t xml:space="preserve"> central, heterogénea de predominio hipodenso, de tamaño habitual.</w:t>
      </w:r>
      <w:r w:rsidRPr="003026FB">
        <w:rPr>
          <w:rFonts w:ascii="Calibri" w:hAnsi="Calibri" w:cs="Calibri"/>
        </w:rPr>
        <w:t xml:space="preserve"> 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No hay líquido libre en cavidad abdominal, ni adenomegalias retroperitoneales.</w:t>
      </w:r>
    </w:p>
    <w:p w:rsidR="002B4749" w:rsidRDefault="0068358D" w:rsidP="0068358D">
      <w:pPr>
        <w:tabs>
          <w:tab w:val="left" w:pos="2337"/>
        </w:tabs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:rsidR="002B4749" w:rsidRPr="00CA5D2E" w:rsidRDefault="002B4749" w:rsidP="002B4749">
      <w:pPr>
        <w:jc w:val="both"/>
        <w:rPr>
          <w:b/>
          <w:sz w:val="18"/>
        </w:rPr>
      </w:pPr>
      <w:r w:rsidRPr="00CA5D2E">
        <w:rPr>
          <w:b/>
          <w:sz w:val="18"/>
        </w:rPr>
        <w:t>IMPRESIÓN DIAGNOSTICA:</w:t>
      </w:r>
    </w:p>
    <w:p w:rsidR="002B4749" w:rsidRDefault="002B4749" w:rsidP="002B4749">
      <w:pPr>
        <w:ind w:left="720"/>
        <w:jc w:val="both"/>
        <w:rPr>
          <w:rFonts w:ascii="Calibri" w:hAnsi="Calibri" w:cs="Calibri"/>
          <w:b/>
        </w:rPr>
      </w:pPr>
    </w:p>
    <w:p w:rsidR="002B4749" w:rsidRDefault="002B4749" w:rsidP="002B4749">
      <w:pPr>
        <w:ind w:left="720"/>
        <w:rPr>
          <w:rFonts w:ascii="Calibri" w:hAnsi="Calibri" w:cs="Calibri"/>
          <w:b/>
        </w:rPr>
      </w:pPr>
    </w:p>
    <w:p w:rsidR="002B4749" w:rsidRDefault="002B4749" w:rsidP="00F02E5A">
      <w:pPr>
        <w:snapToGrid/>
        <w:spacing w:after="200" w:line="276" w:lineRule="auto"/>
        <w:ind w:left="1416" w:hanging="1416"/>
      </w:pPr>
      <w:r>
        <w:br w:type="page"/>
      </w:r>
    </w:p>
    <w:p w:rsidR="00897A01" w:rsidRPr="003026FB" w:rsidRDefault="00897A01" w:rsidP="00897A01">
      <w:pPr>
        <w:jc w:val="center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lastRenderedPageBreak/>
        <w:t>UNIDAD MEDICA DE ALTA ESPECIALIDAD 25</w:t>
      </w:r>
    </w:p>
    <w:p w:rsidR="00897A01" w:rsidRPr="003026FB" w:rsidRDefault="00897A01" w:rsidP="00897A01">
      <w:pPr>
        <w:jc w:val="center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MERIDA YUCATAN</w:t>
      </w:r>
    </w:p>
    <w:p w:rsidR="00897A01" w:rsidRPr="003026FB" w:rsidRDefault="00897A01" w:rsidP="00897A01">
      <w:pPr>
        <w:jc w:val="center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DEPARTAMENTO DE IMAGEN SECCIONAL TC</w:t>
      </w:r>
      <w:r>
        <w:rPr>
          <w:rFonts w:ascii="Calibri" w:hAnsi="Calibri" w:cs="Calibri"/>
          <w:b/>
        </w:rPr>
        <w:t>16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5400"/>
      </w:tblGrid>
      <w:tr w:rsidR="00897A01" w:rsidRPr="003026FB" w:rsidTr="00DA300B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A01" w:rsidRPr="003026FB" w:rsidRDefault="00897A01" w:rsidP="00DA300B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  <w:iCs/>
              </w:rPr>
              <w:t>Información del paciente.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A01" w:rsidRPr="003026FB" w:rsidRDefault="00897A01" w:rsidP="00B01E43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</w:rPr>
              <w:t xml:space="preserve">Técnico que realiza el estudio: </w:t>
            </w:r>
            <w:r w:rsidR="005B40BA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897A01" w:rsidRPr="003026FB" w:rsidTr="00DA300B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01" w:rsidRPr="003026FB" w:rsidRDefault="00897A01" w:rsidP="00B01E43">
            <w:pPr>
              <w:rPr>
                <w:rFonts w:ascii="Calibri" w:hAnsi="Calibri" w:cs="Calibri"/>
                <w:b/>
                <w:bCs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ID: </w:t>
            </w:r>
            <w:r w:rsidR="005B40BA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01" w:rsidRPr="003026FB" w:rsidRDefault="00897A01" w:rsidP="00DA300B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Médico que le envía: </w:t>
            </w:r>
            <w:r w:rsidR="005B40BA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897A01" w:rsidRPr="003026FB" w:rsidTr="00DA300B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01" w:rsidRPr="003026FB" w:rsidRDefault="00897A01" w:rsidP="00B01E43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Nombre: </w:t>
            </w:r>
            <w:r w:rsidR="005B40BA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01" w:rsidRPr="003026FB" w:rsidRDefault="00897A01" w:rsidP="00B01E43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Tipo de examen:  TC TORAX </w:t>
            </w:r>
            <w:r>
              <w:rPr>
                <w:rFonts w:ascii="Calibri" w:hAnsi="Calibri" w:cs="Calibri"/>
                <w:b/>
                <w:bCs/>
              </w:rPr>
              <w:t xml:space="preserve">, ABDOMEN  Y PELVIS </w:t>
            </w:r>
            <w:r w:rsidRPr="003026FB">
              <w:rPr>
                <w:rFonts w:ascii="Calibri" w:hAnsi="Calibri" w:cs="Calibri"/>
                <w:b/>
                <w:bCs/>
              </w:rPr>
              <w:t xml:space="preserve">EN FASE SIMPLE </w:t>
            </w:r>
          </w:p>
        </w:tc>
      </w:tr>
      <w:tr w:rsidR="00897A01" w:rsidRPr="003026FB" w:rsidTr="00DA300B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01" w:rsidRPr="003026FB" w:rsidRDefault="00897A01" w:rsidP="00B01E43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Edad:  Sexo: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01" w:rsidRPr="003026FB" w:rsidRDefault="00897A01" w:rsidP="00B01E43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>Fecha de informe:</w:t>
            </w:r>
            <w:r w:rsidR="005B40BA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897A01" w:rsidRPr="003026FB" w:rsidRDefault="00897A01" w:rsidP="00897A01">
      <w:pPr>
        <w:jc w:val="both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TECNICA.</w:t>
      </w:r>
    </w:p>
    <w:p w:rsidR="00897A01" w:rsidRPr="003026FB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Se realiza volumen de tórax</w:t>
      </w:r>
      <w:r w:rsidR="00897994">
        <w:rPr>
          <w:rFonts w:ascii="Calibri" w:hAnsi="Calibri" w:cs="Calibri"/>
        </w:rPr>
        <w:t xml:space="preserve">,  abdomen y pelvis </w:t>
      </w:r>
      <w:r w:rsidRPr="003026FB">
        <w:rPr>
          <w:rFonts w:ascii="Calibri" w:hAnsi="Calibri" w:cs="Calibri"/>
        </w:rPr>
        <w:t xml:space="preserve"> en fase simple, desde los opérculos torácicos hasta</w:t>
      </w:r>
      <w:r w:rsidR="00897994">
        <w:rPr>
          <w:rFonts w:ascii="Calibri" w:hAnsi="Calibri" w:cs="Calibri"/>
        </w:rPr>
        <w:t xml:space="preserve"> la sínfisis del pubis</w:t>
      </w:r>
      <w:r w:rsidRPr="003026FB">
        <w:rPr>
          <w:rFonts w:ascii="Calibri" w:hAnsi="Calibri" w:cs="Calibri"/>
        </w:rPr>
        <w:t>, observándose:</w:t>
      </w:r>
    </w:p>
    <w:p w:rsidR="00897A01" w:rsidRPr="003026FB" w:rsidRDefault="00897A01" w:rsidP="00897A01">
      <w:pPr>
        <w:jc w:val="both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DESCRIPCION.</w:t>
      </w:r>
    </w:p>
    <w:p w:rsidR="00897A01" w:rsidRPr="003026FB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Tejidos blandos sin evidencia de alteraciones.</w:t>
      </w:r>
    </w:p>
    <w:p w:rsidR="00897A01" w:rsidRPr="003026FB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Estructuras óseas </w:t>
      </w:r>
      <w:r w:rsidR="00B01E43">
        <w:rPr>
          <w:rFonts w:ascii="Calibri" w:hAnsi="Calibri" w:cs="Calibri"/>
        </w:rPr>
        <w:t xml:space="preserve"> </w:t>
      </w:r>
      <w:r w:rsidRPr="003026FB">
        <w:rPr>
          <w:rFonts w:ascii="Calibri" w:hAnsi="Calibri" w:cs="Calibri"/>
        </w:rPr>
        <w:t>sin evidencia de lesiones líticas, blásticas ni trazos de fractura.</w:t>
      </w:r>
    </w:p>
    <w:p w:rsidR="00897A01" w:rsidRPr="003026FB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La tráquea es central, con adecuada columna de aire, sin evidencia de compresiones o desplazamientos.</w:t>
      </w:r>
    </w:p>
    <w:p w:rsidR="00897A01" w:rsidRPr="003026FB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El mediastino es central</w:t>
      </w:r>
      <w:r w:rsidR="007C0DCF">
        <w:rPr>
          <w:rFonts w:ascii="Calibri" w:hAnsi="Calibri" w:cs="Calibri"/>
        </w:rPr>
        <w:t>, sin crecimientos ganglionares</w:t>
      </w:r>
    </w:p>
    <w:p w:rsidR="00897A01" w:rsidRPr="003026FB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El corazón y los grandes vasos de morfología y situación normal.</w:t>
      </w:r>
    </w:p>
    <w:p w:rsidR="00B01E43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El parénquima pulmonar </w:t>
      </w:r>
      <w:r w:rsidR="005B40BA">
        <w:rPr>
          <w:rFonts w:ascii="Calibri" w:hAnsi="Calibri" w:cs="Calibri"/>
        </w:rPr>
        <w:t xml:space="preserve"> </w:t>
      </w:r>
      <w:r w:rsidR="007E094D">
        <w:rPr>
          <w:rFonts w:ascii="Calibri" w:hAnsi="Calibri" w:cs="Calibri"/>
        </w:rPr>
        <w:t>con adecuada aireación</w:t>
      </w:r>
      <w:r w:rsidR="007C0DCF">
        <w:rPr>
          <w:rFonts w:ascii="Calibri" w:hAnsi="Calibri" w:cs="Calibri"/>
        </w:rPr>
        <w:t>, sin evidencia de nódulos ni síndromes pleuropulmonares</w:t>
      </w:r>
    </w:p>
    <w:p w:rsidR="00897A01" w:rsidRPr="003026FB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La pleura se encuentra conservada, sin engrosamientos.</w:t>
      </w:r>
    </w:p>
    <w:p w:rsidR="00897A01" w:rsidRPr="003026FB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Ambos hemidiafragmas sin evidencia de alteraciones.</w:t>
      </w:r>
    </w:p>
    <w:p w:rsidR="00897A01" w:rsidRPr="003026FB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El hígado es de morfología y tamaño normal, el parénquima es homogéneo sin observarse lesiones focales o difusas. Vía biliar intra y extrahepática de calibre normal. </w:t>
      </w:r>
    </w:p>
    <w:p w:rsidR="00B01E43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Vesícula biliar distendida,  </w:t>
      </w:r>
      <w:r w:rsidR="001172CC">
        <w:rPr>
          <w:rFonts w:ascii="Calibri" w:hAnsi="Calibri" w:cs="Calibri"/>
        </w:rPr>
        <w:t xml:space="preserve"> </w:t>
      </w:r>
      <w:r w:rsidR="007C0DCF">
        <w:rPr>
          <w:rFonts w:ascii="Calibri" w:hAnsi="Calibri" w:cs="Calibri"/>
        </w:rPr>
        <w:t>homogénea sin litos.</w:t>
      </w:r>
    </w:p>
    <w:p w:rsidR="00897A01" w:rsidRPr="003026FB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Páncreas y bazo con adecuada morfología, tamaño y densidad. Sin evidencia de alteraciones.</w:t>
      </w:r>
    </w:p>
    <w:p w:rsidR="00897A01" w:rsidRPr="003026FB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Estómago e intestinos sin evidencia de alteraciones, con adecuada distribución de gas intestinal.</w:t>
      </w:r>
    </w:p>
    <w:p w:rsidR="00897A01" w:rsidRPr="003026FB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Glándulas suprarrenales se encuentran de forma, tamaño y densidad  habitual, sin lesiones.</w:t>
      </w:r>
    </w:p>
    <w:p w:rsidR="00897A01" w:rsidRPr="003026FB" w:rsidRDefault="00897A01" w:rsidP="00897A0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Riñón derecho mide </w:t>
      </w:r>
      <w:r w:rsidRPr="003026FB">
        <w:rPr>
          <w:rFonts w:ascii="Calibri" w:hAnsi="Calibri" w:cs="Calibri"/>
        </w:rPr>
        <w:t xml:space="preserve"> mm</w:t>
      </w:r>
      <w:r>
        <w:rPr>
          <w:rFonts w:ascii="Calibri" w:hAnsi="Calibri" w:cs="Calibri"/>
        </w:rPr>
        <w:t>, de</w:t>
      </w:r>
      <w:r w:rsidRPr="003026FB">
        <w:rPr>
          <w:rFonts w:ascii="Calibri" w:hAnsi="Calibri" w:cs="Calibri"/>
        </w:rPr>
        <w:t xml:space="preserve"> bordes regulares, conserva el grosor del p</w:t>
      </w:r>
      <w:r>
        <w:rPr>
          <w:rFonts w:ascii="Calibri" w:hAnsi="Calibri" w:cs="Calibri"/>
        </w:rPr>
        <w:t>arénquima, seno renal sin litos</w:t>
      </w:r>
      <w:r w:rsidRPr="003026FB">
        <w:rPr>
          <w:rFonts w:ascii="Calibri" w:hAnsi="Calibri" w:cs="Calibri"/>
        </w:rPr>
        <w:t xml:space="preserve"> ni ectasias. </w:t>
      </w:r>
    </w:p>
    <w:p w:rsidR="00897A01" w:rsidRPr="003026FB" w:rsidRDefault="00897A01" w:rsidP="00897A0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Riñón izquierdo mide </w:t>
      </w:r>
      <w:r w:rsidRPr="003026FB">
        <w:rPr>
          <w:rFonts w:ascii="Calibri" w:hAnsi="Calibri" w:cs="Calibri"/>
        </w:rPr>
        <w:t>mm, de bordes regulares, conserva el grosor del parénquima, seno renal s</w:t>
      </w:r>
      <w:r>
        <w:rPr>
          <w:rFonts w:ascii="Calibri" w:hAnsi="Calibri" w:cs="Calibri"/>
        </w:rPr>
        <w:t xml:space="preserve">in litos </w:t>
      </w:r>
      <w:r w:rsidRPr="003026FB">
        <w:rPr>
          <w:rFonts w:ascii="Calibri" w:hAnsi="Calibri" w:cs="Calibri"/>
        </w:rPr>
        <w:t xml:space="preserve">ni ectasias. </w:t>
      </w:r>
    </w:p>
    <w:p w:rsidR="00897A01" w:rsidRPr="003026FB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La vejiga urinaria distendida, pared </w:t>
      </w:r>
      <w:r w:rsidR="00B01E43">
        <w:rPr>
          <w:rFonts w:ascii="Calibri" w:hAnsi="Calibri" w:cs="Calibri"/>
        </w:rPr>
        <w:t>delgada</w:t>
      </w:r>
      <w:r w:rsidR="001172CC">
        <w:rPr>
          <w:rFonts w:ascii="Calibri" w:hAnsi="Calibri" w:cs="Calibri"/>
        </w:rPr>
        <w:t xml:space="preserve"> </w:t>
      </w:r>
      <w:r w:rsidRPr="003026FB">
        <w:rPr>
          <w:rFonts w:ascii="Calibri" w:hAnsi="Calibri" w:cs="Calibri"/>
        </w:rPr>
        <w:t>sin litos.</w:t>
      </w:r>
    </w:p>
    <w:p w:rsidR="00E43C91" w:rsidRPr="003026FB" w:rsidRDefault="00E43C91" w:rsidP="00E43C91">
      <w:pPr>
        <w:jc w:val="both"/>
        <w:rPr>
          <w:rFonts w:ascii="Calibri" w:hAnsi="Calibri" w:cs="Calibri"/>
          <w:highlight w:val="magenta"/>
        </w:rPr>
      </w:pPr>
      <w:r w:rsidRPr="003026FB">
        <w:rPr>
          <w:rFonts w:ascii="Calibri" w:hAnsi="Calibri" w:cs="Calibri"/>
          <w:highlight w:val="magenta"/>
        </w:rPr>
        <w:t>MUJER------------------ Útero en AV de bordes regulares, densidad homogénea, sin lesiones.</w:t>
      </w:r>
    </w:p>
    <w:p w:rsidR="00E43C91" w:rsidRPr="003026FB" w:rsidRDefault="00E43C91" w:rsidP="00E43C9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  <w:highlight w:val="cyan"/>
        </w:rPr>
        <w:t xml:space="preserve">HOMBRE ------------   </w:t>
      </w:r>
      <w:proofErr w:type="spellStart"/>
      <w:r w:rsidRPr="003026FB">
        <w:rPr>
          <w:rFonts w:ascii="Calibri" w:hAnsi="Calibri" w:cs="Calibri"/>
          <w:highlight w:val="cyan"/>
        </w:rPr>
        <w:t>Prostata</w:t>
      </w:r>
      <w:proofErr w:type="spellEnd"/>
      <w:r w:rsidRPr="003026FB">
        <w:rPr>
          <w:rFonts w:ascii="Calibri" w:hAnsi="Calibri" w:cs="Calibri"/>
          <w:highlight w:val="cyan"/>
        </w:rPr>
        <w:t xml:space="preserve"> central, heterogénea de predominio hipodenso, de tamaño habitual.</w:t>
      </w:r>
      <w:r w:rsidRPr="003026FB">
        <w:rPr>
          <w:rFonts w:ascii="Calibri" w:hAnsi="Calibri" w:cs="Calibri"/>
        </w:rPr>
        <w:t xml:space="preserve"> </w:t>
      </w:r>
    </w:p>
    <w:p w:rsidR="00897A01" w:rsidRDefault="00897A01" w:rsidP="00897A01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No hay líquido libre en cavidad abdominal, ni adenomegalias retroperitoneales.</w:t>
      </w:r>
    </w:p>
    <w:p w:rsidR="00B01E43" w:rsidRDefault="00B01E43" w:rsidP="00867453">
      <w:pPr>
        <w:jc w:val="both"/>
        <w:rPr>
          <w:rFonts w:ascii="Calibri" w:hAnsi="Calibri" w:cs="Calibri"/>
          <w:b/>
        </w:rPr>
      </w:pPr>
    </w:p>
    <w:p w:rsidR="00867453" w:rsidRPr="003026FB" w:rsidRDefault="00867453" w:rsidP="00867453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  <w:b/>
        </w:rPr>
        <w:t xml:space="preserve">IMPRESIÓN DIAGNOSTICA: </w:t>
      </w:r>
    </w:p>
    <w:p w:rsidR="00867453" w:rsidRPr="003026FB" w:rsidRDefault="00867453" w:rsidP="00867453">
      <w:pPr>
        <w:ind w:left="360"/>
        <w:rPr>
          <w:rFonts w:ascii="Calibri" w:hAnsi="Calibri" w:cs="Calibri"/>
          <w:b/>
        </w:rPr>
      </w:pPr>
    </w:p>
    <w:p w:rsidR="00897A01" w:rsidRDefault="00897A01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B01E43" w:rsidRDefault="00B01E43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1172CC" w:rsidRDefault="001172CC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1172CC" w:rsidRDefault="001172CC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1172CC" w:rsidRDefault="001172CC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</w:p>
    <w:p w:rsidR="002B4749" w:rsidRPr="003026FB" w:rsidRDefault="001172CC" w:rsidP="002B4749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2B4749" w:rsidRPr="003026FB">
        <w:rPr>
          <w:rFonts w:ascii="Calibri" w:hAnsi="Calibri" w:cs="Calibri"/>
          <w:b/>
        </w:rPr>
        <w:t>NSTITUTO MEXICANO DEL SEGURO SOCIAL</w:t>
      </w:r>
    </w:p>
    <w:p w:rsidR="002B4749" w:rsidRPr="003026FB" w:rsidRDefault="002B4749" w:rsidP="002B474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2017D51C" wp14:editId="4D575CD3">
            <wp:simplePos x="0" y="0"/>
            <wp:positionH relativeFrom="column">
              <wp:posOffset>228600</wp:posOffset>
            </wp:positionH>
            <wp:positionV relativeFrom="paragraph">
              <wp:posOffset>-175260</wp:posOffset>
            </wp:positionV>
            <wp:extent cx="508000" cy="685800"/>
            <wp:effectExtent l="0" t="0" r="6350" b="0"/>
            <wp:wrapNone/>
            <wp:docPr id="3" name="Imagen 3" descr="logo%20i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%20im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FB">
        <w:rPr>
          <w:rFonts w:ascii="Calibri" w:hAnsi="Calibri" w:cs="Calibri"/>
          <w:b/>
        </w:rPr>
        <w:t>UNIDAD MEDICA DE ALTA ESPECIALIDAD 25</w:t>
      </w:r>
    </w:p>
    <w:p w:rsidR="002B4749" w:rsidRPr="003026FB" w:rsidRDefault="002B4749" w:rsidP="002B4749">
      <w:pPr>
        <w:jc w:val="center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MERIDA YUCATAN</w:t>
      </w:r>
    </w:p>
    <w:p w:rsidR="002B4749" w:rsidRPr="003026FB" w:rsidRDefault="002B4749" w:rsidP="002B4749">
      <w:pPr>
        <w:jc w:val="center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 xml:space="preserve">DEPARTAMENTO DE IMAGEN SECCIONAL TC </w:t>
      </w:r>
      <w:r>
        <w:rPr>
          <w:rFonts w:ascii="Calibri" w:hAnsi="Calibri" w:cs="Calibri"/>
          <w:b/>
        </w:rPr>
        <w:t>16</w:t>
      </w:r>
    </w:p>
    <w:p w:rsidR="002B4749" w:rsidRPr="003026FB" w:rsidRDefault="002B4749" w:rsidP="002B4749">
      <w:pPr>
        <w:jc w:val="center"/>
        <w:rPr>
          <w:rFonts w:ascii="Calibri" w:hAnsi="Calibri" w:cs="Calibri"/>
          <w:b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5400"/>
      </w:tblGrid>
      <w:tr w:rsidR="002B4749" w:rsidRPr="003026FB" w:rsidTr="0025728F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  <w:iCs/>
              </w:rPr>
              <w:t>Información del paciente.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</w:rPr>
              <w:t xml:space="preserve">Técnico que realiza el estudio: </w:t>
            </w:r>
          </w:p>
        </w:tc>
      </w:tr>
      <w:tr w:rsidR="002B4749" w:rsidRPr="003026FB" w:rsidTr="0025728F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  <w:bCs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ID: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>Médico que l</w:t>
            </w:r>
            <w:r>
              <w:rPr>
                <w:rFonts w:ascii="Calibri" w:hAnsi="Calibri" w:cs="Calibri"/>
                <w:b/>
                <w:bCs/>
              </w:rPr>
              <w:t xml:space="preserve">e envía: </w:t>
            </w:r>
          </w:p>
        </w:tc>
      </w:tr>
      <w:tr w:rsidR="002B4749" w:rsidRPr="003026FB" w:rsidTr="0025728F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Nombre: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Tipo de examen:  TC CUELLO EN FASE SIMPLE </w:t>
            </w:r>
          </w:p>
        </w:tc>
      </w:tr>
      <w:tr w:rsidR="002B4749" w:rsidRPr="003026FB" w:rsidTr="0025728F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Edad:  AÑOS          Sexo: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49" w:rsidRPr="003026FB" w:rsidRDefault="002B4749" w:rsidP="0025728F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Fecha de informe: </w:t>
            </w:r>
          </w:p>
        </w:tc>
      </w:tr>
    </w:tbl>
    <w:p w:rsidR="002B4749" w:rsidRPr="003026FB" w:rsidRDefault="002B4749" w:rsidP="002B4749">
      <w:pPr>
        <w:jc w:val="both"/>
        <w:rPr>
          <w:rFonts w:ascii="Calibri" w:hAnsi="Calibri" w:cs="Calibri"/>
        </w:rPr>
      </w:pP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  <w:b/>
        </w:rPr>
        <w:t>TECNICA</w:t>
      </w:r>
      <w:r w:rsidRPr="003026FB">
        <w:rPr>
          <w:rFonts w:ascii="Calibri" w:hAnsi="Calibri" w:cs="Calibri"/>
        </w:rPr>
        <w:t>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Se realiza volumen de cuello en fase simple, desde la base de cráneo hasta los opérculos torácicos, observándose: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</w:p>
    <w:p w:rsidR="002B4749" w:rsidRPr="003026FB" w:rsidRDefault="002B4749" w:rsidP="002B4749">
      <w:pPr>
        <w:jc w:val="both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DESCRIPCION.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Tejidos blandos sin evidencia de alteraciones.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Estructuras óseas  sin evidencia de lesiones líticas, blásticas ni trazos de fractura.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La tráquea es central, con adecuada columna de aire, sin evidencia de compresiones o desplazamientos.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Ambos </w:t>
      </w:r>
      <w:proofErr w:type="spellStart"/>
      <w:r w:rsidRPr="003026FB">
        <w:rPr>
          <w:rFonts w:ascii="Calibri" w:hAnsi="Calibri" w:cs="Calibri"/>
        </w:rPr>
        <w:t>lobulos</w:t>
      </w:r>
      <w:proofErr w:type="spellEnd"/>
      <w:r w:rsidRPr="003026FB">
        <w:rPr>
          <w:rFonts w:ascii="Calibri" w:hAnsi="Calibri" w:cs="Calibri"/>
        </w:rPr>
        <w:t xml:space="preserve"> tiroideos son de  forma, tamaño y situación normal, sin evidencia de lesiones nodulares en su interior. 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Ambas </w:t>
      </w:r>
      <w:proofErr w:type="spellStart"/>
      <w:r w:rsidRPr="003026FB">
        <w:rPr>
          <w:rFonts w:ascii="Calibri" w:hAnsi="Calibri" w:cs="Calibri"/>
        </w:rPr>
        <w:t>parotidas</w:t>
      </w:r>
      <w:proofErr w:type="spellEnd"/>
      <w:r w:rsidRPr="003026FB">
        <w:rPr>
          <w:rFonts w:ascii="Calibri" w:hAnsi="Calibri" w:cs="Calibri"/>
        </w:rPr>
        <w:t xml:space="preserve"> son de forma, tamaño y situación normal, sin evidencia de lesiones.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Se observa calcificación de los </w:t>
      </w:r>
      <w:proofErr w:type="spellStart"/>
      <w:r w:rsidRPr="003026FB">
        <w:rPr>
          <w:rFonts w:ascii="Calibri" w:hAnsi="Calibri" w:cs="Calibri"/>
        </w:rPr>
        <w:t>cartilagos</w:t>
      </w:r>
      <w:proofErr w:type="spellEnd"/>
      <w:r w:rsidRPr="003026FB">
        <w:rPr>
          <w:rFonts w:ascii="Calibri" w:hAnsi="Calibri" w:cs="Calibri"/>
        </w:rPr>
        <w:t xml:space="preserve"> traqueales en todo su trayecto valorado.  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Los grandes vasos de cuello conservan su </w:t>
      </w:r>
      <w:proofErr w:type="spellStart"/>
      <w:r w:rsidRPr="003026FB">
        <w:rPr>
          <w:rFonts w:ascii="Calibri" w:hAnsi="Calibri" w:cs="Calibri"/>
        </w:rPr>
        <w:t>morfologia</w:t>
      </w:r>
      <w:proofErr w:type="spellEnd"/>
      <w:r w:rsidRPr="003026FB">
        <w:rPr>
          <w:rFonts w:ascii="Calibri" w:hAnsi="Calibri" w:cs="Calibri"/>
        </w:rPr>
        <w:t xml:space="preserve"> y densidad habitual.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Cadenas cervicales ganglionares, con ganglios linfáticos que conservan su </w:t>
      </w:r>
      <w:proofErr w:type="spellStart"/>
      <w:r w:rsidRPr="003026FB">
        <w:rPr>
          <w:rFonts w:ascii="Calibri" w:hAnsi="Calibri" w:cs="Calibri"/>
        </w:rPr>
        <w:t>morfologia</w:t>
      </w:r>
      <w:proofErr w:type="spellEnd"/>
      <w:r w:rsidRPr="003026FB">
        <w:rPr>
          <w:rFonts w:ascii="Calibri" w:hAnsi="Calibri" w:cs="Calibri"/>
        </w:rPr>
        <w:t xml:space="preserve"> e hilio graso.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Ambas celdillas mastoideas adecuadamente neumatizadas, sin ocupaciones. 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A la aplicación de medio de contraste no se</w:t>
      </w:r>
      <w:r>
        <w:rPr>
          <w:rFonts w:ascii="Calibri" w:hAnsi="Calibri" w:cs="Calibri"/>
        </w:rPr>
        <w:t xml:space="preserve"> observan refuerzos patológicos</w:t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ab/>
      </w:r>
    </w:p>
    <w:p w:rsidR="002B4749" w:rsidRPr="003026FB" w:rsidRDefault="002B4749" w:rsidP="002B4749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  <w:b/>
        </w:rPr>
        <w:t xml:space="preserve">IMPRESIÓN DIAGNOSTICA: </w:t>
      </w:r>
    </w:p>
    <w:p w:rsidR="002B4749" w:rsidRPr="003026FB" w:rsidRDefault="002B4749" w:rsidP="002B4749">
      <w:pPr>
        <w:ind w:left="360"/>
        <w:rPr>
          <w:rFonts w:ascii="Calibri" w:hAnsi="Calibri" w:cs="Calibri"/>
          <w:b/>
        </w:rPr>
      </w:pPr>
    </w:p>
    <w:p w:rsidR="002B4749" w:rsidRPr="003026FB" w:rsidRDefault="002B4749" w:rsidP="002B4749">
      <w:pPr>
        <w:numPr>
          <w:ilvl w:val="0"/>
          <w:numId w:val="1"/>
        </w:numPr>
        <w:tabs>
          <w:tab w:val="left" w:pos="355"/>
          <w:tab w:val="center" w:pos="4320"/>
        </w:tabs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ESTUDIO TOMOGRAFICO ACTUAL SIN EVIDENCIA DE ALTERACIONES.</w:t>
      </w:r>
    </w:p>
    <w:p w:rsidR="002B4749" w:rsidRDefault="002B4749">
      <w:pPr>
        <w:snapToGrid/>
        <w:spacing w:after="200" w:line="276" w:lineRule="auto"/>
      </w:pPr>
      <w:r>
        <w:br w:type="page"/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5400"/>
      </w:tblGrid>
      <w:tr w:rsidR="00FF1920" w:rsidRPr="003026FB" w:rsidTr="00496702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1920" w:rsidRPr="003026FB" w:rsidRDefault="00FF1920" w:rsidP="00496702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  <w:iCs/>
              </w:rPr>
              <w:lastRenderedPageBreak/>
              <w:t>Información del paciente.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1920" w:rsidRPr="003026FB" w:rsidRDefault="00FF1920" w:rsidP="00496702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</w:rPr>
              <w:t xml:space="preserve">Técnico que realiza el estudio: </w:t>
            </w:r>
          </w:p>
        </w:tc>
      </w:tr>
      <w:tr w:rsidR="00FF1920" w:rsidRPr="003026FB" w:rsidTr="00496702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20" w:rsidRPr="003026FB" w:rsidRDefault="00FF1920" w:rsidP="00496702">
            <w:pPr>
              <w:rPr>
                <w:rFonts w:ascii="Calibri" w:hAnsi="Calibri" w:cs="Calibri"/>
                <w:b/>
                <w:bCs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ID: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20" w:rsidRPr="003026FB" w:rsidRDefault="00FF1920" w:rsidP="00496702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>Médico que le envía: AQC</w:t>
            </w:r>
          </w:p>
        </w:tc>
      </w:tr>
      <w:tr w:rsidR="00FF1920" w:rsidRPr="003026FB" w:rsidTr="00496702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20" w:rsidRPr="003026FB" w:rsidRDefault="00FF1920" w:rsidP="00496702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Nombre: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20" w:rsidRPr="003026FB" w:rsidRDefault="00FF1920" w:rsidP="00496702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Tipo de examen:  TC CUELLO EN FASE SIMPLE </w:t>
            </w:r>
          </w:p>
        </w:tc>
      </w:tr>
      <w:tr w:rsidR="00FF1920" w:rsidRPr="003026FB" w:rsidTr="00496702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20" w:rsidRPr="003026FB" w:rsidRDefault="00FF1920" w:rsidP="00496702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Edad:  AÑOS          Sexo: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20" w:rsidRPr="003026FB" w:rsidRDefault="00FF1920" w:rsidP="00496702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Fecha de informe: </w:t>
            </w:r>
          </w:p>
        </w:tc>
      </w:tr>
    </w:tbl>
    <w:p w:rsidR="00FF1920" w:rsidRPr="003026FB" w:rsidRDefault="00FF1920" w:rsidP="00FF1920">
      <w:pPr>
        <w:jc w:val="both"/>
        <w:rPr>
          <w:rFonts w:ascii="Calibri" w:hAnsi="Calibri" w:cs="Calibri"/>
        </w:rPr>
      </w:pP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  <w:b/>
        </w:rPr>
        <w:t>TECNICA</w:t>
      </w:r>
      <w:r w:rsidRPr="003026FB">
        <w:rPr>
          <w:rFonts w:ascii="Calibri" w:hAnsi="Calibri" w:cs="Calibri"/>
        </w:rPr>
        <w:t>.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Se realiza volumen de cuello en fase simple, desde la base de cráneo hasta los opérculos torácicos, observándose: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</w:p>
    <w:p w:rsidR="00FF1920" w:rsidRPr="003026FB" w:rsidRDefault="00FF1920" w:rsidP="00FF1920">
      <w:pPr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DESCRIPCION.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Tejidos blandos sin evidencia de alteraciones.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Estructuras óseas  sin evidencia de lesiones líticas, blásticas ni trazos de fractura.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La tráquea es central, con adecuada columna de aire, sin evidencia de compresiones o desplazamientos.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Ambos </w:t>
      </w:r>
      <w:r w:rsidR="001C721F" w:rsidRPr="003026FB">
        <w:rPr>
          <w:rFonts w:ascii="Calibri" w:hAnsi="Calibri" w:cs="Calibri"/>
        </w:rPr>
        <w:t>lóbulos</w:t>
      </w:r>
      <w:r w:rsidRPr="003026FB">
        <w:rPr>
          <w:rFonts w:ascii="Calibri" w:hAnsi="Calibri" w:cs="Calibri"/>
        </w:rPr>
        <w:t xml:space="preserve"> tiroideos son de  forma, tamaño y situación normal, sin evidencia de lesiones nodulares en su interior. 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Ambas </w:t>
      </w:r>
      <w:r w:rsidR="001C721F" w:rsidRPr="003026FB">
        <w:rPr>
          <w:rFonts w:ascii="Calibri" w:hAnsi="Calibri" w:cs="Calibri"/>
        </w:rPr>
        <w:t>parótidas</w:t>
      </w:r>
      <w:r w:rsidRPr="003026FB">
        <w:rPr>
          <w:rFonts w:ascii="Calibri" w:hAnsi="Calibri" w:cs="Calibri"/>
        </w:rPr>
        <w:t xml:space="preserve"> son de forma, tamaño y situación normal, sin evidencia de lesiones.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Se observa calcificación de los </w:t>
      </w:r>
      <w:r w:rsidR="001C721F" w:rsidRPr="003026FB">
        <w:rPr>
          <w:rFonts w:ascii="Calibri" w:hAnsi="Calibri" w:cs="Calibri"/>
        </w:rPr>
        <w:t>cartílagos</w:t>
      </w:r>
      <w:r w:rsidRPr="003026FB">
        <w:rPr>
          <w:rFonts w:ascii="Calibri" w:hAnsi="Calibri" w:cs="Calibri"/>
        </w:rPr>
        <w:t xml:space="preserve"> traqueales en todo su trayecto valorado.  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Los grandes vasos de cuello conservan su </w:t>
      </w:r>
      <w:r w:rsidR="001C721F" w:rsidRPr="003026FB">
        <w:rPr>
          <w:rFonts w:ascii="Calibri" w:hAnsi="Calibri" w:cs="Calibri"/>
        </w:rPr>
        <w:t>morfología</w:t>
      </w:r>
      <w:r w:rsidRPr="003026FB">
        <w:rPr>
          <w:rFonts w:ascii="Calibri" w:hAnsi="Calibri" w:cs="Calibri"/>
        </w:rPr>
        <w:t xml:space="preserve"> y densidad habitual.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Cadenas cervicales ganglionares, con ganglios linfáticos que conservan su </w:t>
      </w:r>
      <w:r w:rsidR="001C721F" w:rsidRPr="003026FB">
        <w:rPr>
          <w:rFonts w:ascii="Calibri" w:hAnsi="Calibri" w:cs="Calibri"/>
        </w:rPr>
        <w:t>morfología</w:t>
      </w:r>
      <w:r w:rsidRPr="003026FB">
        <w:rPr>
          <w:rFonts w:ascii="Calibri" w:hAnsi="Calibri" w:cs="Calibri"/>
        </w:rPr>
        <w:t xml:space="preserve"> e hilio graso.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Ambas celdillas mastoideas adecuadamente neumatizadas, sin ocupaciones. 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A la aplicación de medio de contraste no se observan refuerzos patológicos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El mediastino es central, sin evidencia de crecimientos ganglionares.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El corazón y los grandes vasos de morfología y situación normal.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El parénquima pulmonar con adecuada aireación, sin evidencia de lesiones nodulares, patrones pleuropulmonares o zonas de consolidación. 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La pleura se encuentra conservada, sin engrosamientos.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Ambos hemidiafragmas sin evidencia de alteraciones.</w:t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ab/>
      </w:r>
    </w:p>
    <w:p w:rsidR="00FF1920" w:rsidRPr="003026FB" w:rsidRDefault="00FF1920" w:rsidP="00FF1920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  <w:b/>
        </w:rPr>
        <w:t xml:space="preserve">IMPRESIÓN DIAGNOSTICA: </w:t>
      </w:r>
    </w:p>
    <w:p w:rsidR="00FF1920" w:rsidRPr="003026FB" w:rsidRDefault="00FF1920" w:rsidP="00FF1920">
      <w:pPr>
        <w:ind w:left="360"/>
        <w:rPr>
          <w:rFonts w:ascii="Calibri" w:hAnsi="Calibri" w:cs="Calibri"/>
          <w:b/>
        </w:rPr>
      </w:pPr>
    </w:p>
    <w:p w:rsidR="00870BD7" w:rsidRDefault="00FF1920" w:rsidP="00FF1920">
      <w:pPr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ESTUDIO TOMOGRAFICO ACTUAL SIN EVIDENCIA DE ALTERACIONES</w:t>
      </w: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Default="00B82FD5" w:rsidP="00FF1920">
      <w:pPr>
        <w:rPr>
          <w:rFonts w:ascii="Calibri" w:hAnsi="Calibri" w:cs="Calibri"/>
          <w:b/>
        </w:rPr>
      </w:pPr>
    </w:p>
    <w:p w:rsidR="00B82FD5" w:rsidRPr="003026FB" w:rsidRDefault="00B82FD5" w:rsidP="00B82FD5">
      <w:pPr>
        <w:tabs>
          <w:tab w:val="left" w:pos="355"/>
          <w:tab w:val="left" w:pos="1680"/>
          <w:tab w:val="center" w:pos="4320"/>
        </w:tabs>
        <w:jc w:val="center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lastRenderedPageBreak/>
        <w:t>INSTITUTO MEXICANO DEL SEGURO SOCIAL</w:t>
      </w:r>
    </w:p>
    <w:p w:rsidR="00B82FD5" w:rsidRPr="003026FB" w:rsidRDefault="00B82FD5" w:rsidP="00B82FD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4A3C42A4" wp14:editId="04D5646D">
            <wp:simplePos x="0" y="0"/>
            <wp:positionH relativeFrom="column">
              <wp:posOffset>228600</wp:posOffset>
            </wp:positionH>
            <wp:positionV relativeFrom="paragraph">
              <wp:posOffset>-175260</wp:posOffset>
            </wp:positionV>
            <wp:extent cx="508000" cy="685800"/>
            <wp:effectExtent l="0" t="0" r="6350" b="0"/>
            <wp:wrapNone/>
            <wp:docPr id="4" name="Imagen 4" descr="logo%20i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%20im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FB">
        <w:rPr>
          <w:rFonts w:ascii="Calibri" w:hAnsi="Calibri" w:cs="Calibri"/>
          <w:b/>
        </w:rPr>
        <w:t>UNIDAD MEDICA DE ALTA ESPECIALIDAD 25</w:t>
      </w:r>
    </w:p>
    <w:p w:rsidR="00B82FD5" w:rsidRPr="003026FB" w:rsidRDefault="00B82FD5" w:rsidP="00B82FD5">
      <w:pPr>
        <w:jc w:val="center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MERIDA YUCATAN</w:t>
      </w:r>
    </w:p>
    <w:p w:rsidR="00B82FD5" w:rsidRPr="003026FB" w:rsidRDefault="00B82FD5" w:rsidP="00B82FD5">
      <w:pPr>
        <w:jc w:val="center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 xml:space="preserve">DEPARTAMENTO DE IMAGEN SECCIONAL TC </w:t>
      </w:r>
      <w:r>
        <w:rPr>
          <w:rFonts w:ascii="Calibri" w:hAnsi="Calibri" w:cs="Calibri"/>
          <w:b/>
        </w:rPr>
        <w:t>16</w:t>
      </w:r>
    </w:p>
    <w:p w:rsidR="00B82FD5" w:rsidRPr="003026FB" w:rsidRDefault="00B82FD5" w:rsidP="00B82FD5">
      <w:pPr>
        <w:jc w:val="center"/>
        <w:rPr>
          <w:rFonts w:ascii="Calibri" w:hAnsi="Calibri" w:cs="Calibri"/>
          <w:b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5400"/>
      </w:tblGrid>
      <w:tr w:rsidR="00B82FD5" w:rsidRPr="003026FB" w:rsidTr="00CE2C05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FD5" w:rsidRPr="003026FB" w:rsidRDefault="00B82FD5" w:rsidP="00CE2C05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  <w:iCs/>
              </w:rPr>
              <w:t>Información del paciente.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FD5" w:rsidRPr="003026FB" w:rsidRDefault="00B82FD5" w:rsidP="00CE2C05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</w:rPr>
              <w:t xml:space="preserve">Técnico que realiza el estudio: </w:t>
            </w:r>
          </w:p>
        </w:tc>
      </w:tr>
      <w:tr w:rsidR="00B82FD5" w:rsidRPr="003026FB" w:rsidTr="00CE2C05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D5" w:rsidRPr="003026FB" w:rsidRDefault="00B82FD5" w:rsidP="00CE2C05">
            <w:pPr>
              <w:rPr>
                <w:rFonts w:ascii="Calibri" w:hAnsi="Calibri" w:cs="Calibri"/>
                <w:b/>
                <w:bCs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ID: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D5" w:rsidRPr="003026FB" w:rsidRDefault="00B82FD5" w:rsidP="00CE2C05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>Médico que l</w:t>
            </w:r>
            <w:r>
              <w:rPr>
                <w:rFonts w:ascii="Calibri" w:hAnsi="Calibri" w:cs="Calibri"/>
                <w:b/>
                <w:bCs/>
              </w:rPr>
              <w:t xml:space="preserve">e envía: </w:t>
            </w:r>
          </w:p>
        </w:tc>
      </w:tr>
      <w:tr w:rsidR="00B82FD5" w:rsidRPr="003026FB" w:rsidTr="00CE2C05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D5" w:rsidRPr="003026FB" w:rsidRDefault="00B82FD5" w:rsidP="00CE2C05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Nombre: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D5" w:rsidRPr="003026FB" w:rsidRDefault="00B82FD5" w:rsidP="00CE2C05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>Tipo de examen:  TC CUELLO</w:t>
            </w:r>
            <w:r>
              <w:rPr>
                <w:rFonts w:ascii="Calibri" w:hAnsi="Calibri" w:cs="Calibri"/>
                <w:b/>
                <w:bCs/>
              </w:rPr>
              <w:t xml:space="preserve">  Y TORAX</w:t>
            </w:r>
            <w:r w:rsidRPr="003026FB">
              <w:rPr>
                <w:rFonts w:ascii="Calibri" w:hAnsi="Calibri" w:cs="Calibri"/>
                <w:b/>
                <w:bCs/>
              </w:rPr>
              <w:t xml:space="preserve"> EN FASE SIMPLE </w:t>
            </w:r>
          </w:p>
        </w:tc>
      </w:tr>
      <w:tr w:rsidR="00B82FD5" w:rsidRPr="003026FB" w:rsidTr="00CE2C05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D5" w:rsidRPr="003026FB" w:rsidRDefault="00B82FD5" w:rsidP="00CE2C05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Edad:  AÑOS          Sexo: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D5" w:rsidRPr="003026FB" w:rsidRDefault="00B82FD5" w:rsidP="00CE2C05">
            <w:pPr>
              <w:rPr>
                <w:rFonts w:ascii="Calibri" w:hAnsi="Calibri" w:cs="Calibri"/>
                <w:b/>
              </w:rPr>
            </w:pPr>
            <w:r w:rsidRPr="003026FB">
              <w:rPr>
                <w:rFonts w:ascii="Calibri" w:hAnsi="Calibri" w:cs="Calibri"/>
                <w:b/>
                <w:bCs/>
              </w:rPr>
              <w:t xml:space="preserve">Fecha de informe: </w:t>
            </w:r>
          </w:p>
        </w:tc>
      </w:tr>
    </w:tbl>
    <w:p w:rsidR="00B82FD5" w:rsidRPr="003026FB" w:rsidRDefault="00B82FD5" w:rsidP="00B82FD5">
      <w:pPr>
        <w:jc w:val="both"/>
        <w:rPr>
          <w:rFonts w:ascii="Calibri" w:hAnsi="Calibri" w:cs="Calibri"/>
        </w:rPr>
      </w:pP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  <w:b/>
        </w:rPr>
        <w:t>TECNICA</w:t>
      </w:r>
      <w:r w:rsidRPr="003026FB">
        <w:rPr>
          <w:rFonts w:ascii="Calibri" w:hAnsi="Calibri" w:cs="Calibri"/>
        </w:rPr>
        <w:t>.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Se realiza volumen de cuello </w:t>
      </w:r>
      <w:r w:rsidR="007E254B">
        <w:rPr>
          <w:rFonts w:ascii="Calibri" w:hAnsi="Calibri" w:cs="Calibri"/>
        </w:rPr>
        <w:t xml:space="preserve"> y tórax </w:t>
      </w:r>
      <w:r w:rsidRPr="003026FB">
        <w:rPr>
          <w:rFonts w:ascii="Calibri" w:hAnsi="Calibri" w:cs="Calibri"/>
        </w:rPr>
        <w:t>en fase simple, desde la base de cráne</w:t>
      </w:r>
      <w:r w:rsidR="007E254B">
        <w:rPr>
          <w:rFonts w:ascii="Calibri" w:hAnsi="Calibri" w:cs="Calibri"/>
        </w:rPr>
        <w:t xml:space="preserve">o hasta  los </w:t>
      </w:r>
      <w:r w:rsidR="004C52FC">
        <w:rPr>
          <w:rFonts w:ascii="Calibri" w:hAnsi="Calibri" w:cs="Calibri"/>
        </w:rPr>
        <w:t>hemidiafragmas</w:t>
      </w:r>
      <w:r w:rsidR="007E254B">
        <w:rPr>
          <w:rFonts w:ascii="Calibri" w:hAnsi="Calibri" w:cs="Calibri"/>
        </w:rPr>
        <w:t xml:space="preserve">, </w:t>
      </w:r>
      <w:r w:rsidRPr="003026FB">
        <w:rPr>
          <w:rFonts w:ascii="Calibri" w:hAnsi="Calibri" w:cs="Calibri"/>
        </w:rPr>
        <w:t xml:space="preserve"> observándose: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</w:p>
    <w:p w:rsidR="00B82FD5" w:rsidRDefault="00B82FD5" w:rsidP="00B82FD5">
      <w:pPr>
        <w:jc w:val="both"/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DESCRIPCION.</w:t>
      </w:r>
    </w:p>
    <w:p w:rsidR="004C52FC" w:rsidRPr="003026FB" w:rsidRDefault="004C52FC" w:rsidP="00B82FD5">
      <w:pPr>
        <w:jc w:val="both"/>
        <w:rPr>
          <w:rFonts w:ascii="Calibri" w:hAnsi="Calibri" w:cs="Calibri"/>
          <w:b/>
        </w:rPr>
      </w:pP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Tejidos blandos sin evidencia de alteraciones.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Estructuras óseas  sin evidencia de lesiones líticas, blásticas ni trazos de fractura.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La tráquea es central, con adecuada columna de aire, sin evidencia de compresiones o desplazamientos.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Ambos </w:t>
      </w:r>
      <w:r w:rsidR="009956DC" w:rsidRPr="003026FB">
        <w:rPr>
          <w:rFonts w:ascii="Calibri" w:hAnsi="Calibri" w:cs="Calibri"/>
        </w:rPr>
        <w:t>lóbulos</w:t>
      </w:r>
      <w:r w:rsidRPr="003026FB">
        <w:rPr>
          <w:rFonts w:ascii="Calibri" w:hAnsi="Calibri" w:cs="Calibri"/>
        </w:rPr>
        <w:t xml:space="preserve"> tiroideos son de  forma, tamaño y situación normal, sin evidencia de lesiones nodulares en su interior. 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Ambas </w:t>
      </w:r>
      <w:r w:rsidR="009956DC" w:rsidRPr="003026FB">
        <w:rPr>
          <w:rFonts w:ascii="Calibri" w:hAnsi="Calibri" w:cs="Calibri"/>
        </w:rPr>
        <w:t>parótidas</w:t>
      </w:r>
      <w:r w:rsidRPr="003026FB">
        <w:rPr>
          <w:rFonts w:ascii="Calibri" w:hAnsi="Calibri" w:cs="Calibri"/>
        </w:rPr>
        <w:t xml:space="preserve"> son de forma, tamaño y situación normal, sin evidencia de lesiones.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Se observa calcificación de los </w:t>
      </w:r>
      <w:r w:rsidR="009956DC" w:rsidRPr="003026FB">
        <w:rPr>
          <w:rFonts w:ascii="Calibri" w:hAnsi="Calibri" w:cs="Calibri"/>
        </w:rPr>
        <w:t>cartílagos</w:t>
      </w:r>
      <w:r w:rsidRPr="003026FB">
        <w:rPr>
          <w:rFonts w:ascii="Calibri" w:hAnsi="Calibri" w:cs="Calibri"/>
        </w:rPr>
        <w:t xml:space="preserve"> traqueales en todo su trayecto valorado.  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Los grandes vasos de cuello conservan su </w:t>
      </w:r>
      <w:r w:rsidR="009956DC" w:rsidRPr="003026FB">
        <w:rPr>
          <w:rFonts w:ascii="Calibri" w:hAnsi="Calibri" w:cs="Calibri"/>
        </w:rPr>
        <w:t>morfología</w:t>
      </w:r>
      <w:r w:rsidRPr="003026FB">
        <w:rPr>
          <w:rFonts w:ascii="Calibri" w:hAnsi="Calibri" w:cs="Calibri"/>
        </w:rPr>
        <w:t xml:space="preserve"> y densidad habitual.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Cadenas cervicales ganglionares, con ganglios linfáticos que conservan su </w:t>
      </w:r>
      <w:r w:rsidR="009956DC" w:rsidRPr="003026FB">
        <w:rPr>
          <w:rFonts w:ascii="Calibri" w:hAnsi="Calibri" w:cs="Calibri"/>
        </w:rPr>
        <w:t>morfología</w:t>
      </w:r>
      <w:r w:rsidRPr="003026FB">
        <w:rPr>
          <w:rFonts w:ascii="Calibri" w:hAnsi="Calibri" w:cs="Calibri"/>
        </w:rPr>
        <w:t xml:space="preserve"> e hilio graso.</w:t>
      </w:r>
    </w:p>
    <w:p w:rsidR="00B82FD5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Ambas celdillas mastoideas adecuadamente neumatizadas, sin ocupaciones. </w:t>
      </w:r>
    </w:p>
    <w:p w:rsidR="00B82FD5" w:rsidRDefault="00B82FD5" w:rsidP="00B82FD5">
      <w:pPr>
        <w:jc w:val="both"/>
        <w:rPr>
          <w:rFonts w:ascii="Calibri" w:hAnsi="Calibri" w:cs="Calibri"/>
        </w:rPr>
      </w:pP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La tráquea es central, con adecuada columna de aire, sin evidencia de compresiones o desplazamientos.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El mediastino es central, sin evidencia de crecimientos ganglionares.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El corazón y los grandes vasos de morfología y situación normal.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 xml:space="preserve">El parénquima pulmonar con adecuada aireación, sin evidencia de lesiones nodulares, patrones pleuropulmonares o zonas de consolidación. 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La pleura se encuentra conservada, sin engrosamientos.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Ambos hemidiafragmas sin evidencia de alteraciones.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>A la aplicación de medio de contraste no se</w:t>
      </w:r>
      <w:r>
        <w:rPr>
          <w:rFonts w:ascii="Calibri" w:hAnsi="Calibri" w:cs="Calibri"/>
        </w:rPr>
        <w:t xml:space="preserve"> observan refuerzos patológicos</w:t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</w:rPr>
        <w:tab/>
      </w:r>
    </w:p>
    <w:p w:rsidR="00B82FD5" w:rsidRPr="003026FB" w:rsidRDefault="00B82FD5" w:rsidP="00B82FD5">
      <w:pPr>
        <w:jc w:val="both"/>
        <w:rPr>
          <w:rFonts w:ascii="Calibri" w:hAnsi="Calibri" w:cs="Calibri"/>
        </w:rPr>
      </w:pPr>
      <w:r w:rsidRPr="003026FB">
        <w:rPr>
          <w:rFonts w:ascii="Calibri" w:hAnsi="Calibri" w:cs="Calibri"/>
          <w:b/>
        </w:rPr>
        <w:t xml:space="preserve">IMPRESIÓN DIAGNOSTICA: </w:t>
      </w:r>
    </w:p>
    <w:p w:rsidR="00B82FD5" w:rsidRPr="003026FB" w:rsidRDefault="00B82FD5" w:rsidP="00B82FD5">
      <w:pPr>
        <w:ind w:left="360"/>
        <w:rPr>
          <w:rFonts w:ascii="Calibri" w:hAnsi="Calibri" w:cs="Calibri"/>
          <w:b/>
        </w:rPr>
      </w:pPr>
    </w:p>
    <w:p w:rsidR="00B82FD5" w:rsidRPr="003026FB" w:rsidRDefault="00B82FD5" w:rsidP="00B82FD5">
      <w:pPr>
        <w:numPr>
          <w:ilvl w:val="0"/>
          <w:numId w:val="1"/>
        </w:numPr>
        <w:tabs>
          <w:tab w:val="left" w:pos="355"/>
          <w:tab w:val="center" w:pos="4320"/>
        </w:tabs>
        <w:rPr>
          <w:rFonts w:ascii="Calibri" w:hAnsi="Calibri" w:cs="Calibri"/>
          <w:b/>
        </w:rPr>
      </w:pPr>
      <w:r w:rsidRPr="003026FB">
        <w:rPr>
          <w:rFonts w:ascii="Calibri" w:hAnsi="Calibri" w:cs="Calibri"/>
          <w:b/>
        </w:rPr>
        <w:t>ESTUDIO TOMOGRAFICO ACTUAL SIN EVIDENCIA DE ALTERACIONES.</w:t>
      </w:r>
    </w:p>
    <w:p w:rsidR="00B82FD5" w:rsidRDefault="00B82FD5" w:rsidP="00B82FD5">
      <w:pPr>
        <w:snapToGrid/>
        <w:spacing w:after="200" w:line="276" w:lineRule="auto"/>
      </w:pPr>
    </w:p>
    <w:sectPr w:rsidR="00B82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9E" w:rsidRDefault="00DB439E" w:rsidP="002F53C8">
      <w:r>
        <w:separator/>
      </w:r>
    </w:p>
  </w:endnote>
  <w:endnote w:type="continuationSeparator" w:id="0">
    <w:p w:rsidR="00DB439E" w:rsidRDefault="00DB439E" w:rsidP="002F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9E" w:rsidRDefault="00DB439E" w:rsidP="002F53C8">
      <w:r>
        <w:separator/>
      </w:r>
    </w:p>
  </w:footnote>
  <w:footnote w:type="continuationSeparator" w:id="0">
    <w:p w:rsidR="00DB439E" w:rsidRDefault="00DB439E" w:rsidP="002F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69D4"/>
    <w:multiLevelType w:val="hybridMultilevel"/>
    <w:tmpl w:val="4D422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20409"/>
    <w:multiLevelType w:val="hybridMultilevel"/>
    <w:tmpl w:val="3C24B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49"/>
    <w:rsid w:val="00003C26"/>
    <w:rsid w:val="00037D3E"/>
    <w:rsid w:val="000D7FB4"/>
    <w:rsid w:val="001172CC"/>
    <w:rsid w:val="00125C33"/>
    <w:rsid w:val="001423BA"/>
    <w:rsid w:val="00160E8E"/>
    <w:rsid w:val="00181D0E"/>
    <w:rsid w:val="001C721F"/>
    <w:rsid w:val="00231296"/>
    <w:rsid w:val="00255D7C"/>
    <w:rsid w:val="00262BA6"/>
    <w:rsid w:val="002B0013"/>
    <w:rsid w:val="002B4749"/>
    <w:rsid w:val="002F53C8"/>
    <w:rsid w:val="0033205E"/>
    <w:rsid w:val="00351FF2"/>
    <w:rsid w:val="0036585B"/>
    <w:rsid w:val="003B38D0"/>
    <w:rsid w:val="003C25EF"/>
    <w:rsid w:val="004C52FC"/>
    <w:rsid w:val="00536CFD"/>
    <w:rsid w:val="0055390C"/>
    <w:rsid w:val="005B40BA"/>
    <w:rsid w:val="005D025D"/>
    <w:rsid w:val="005D0EC2"/>
    <w:rsid w:val="005F1BA1"/>
    <w:rsid w:val="00630E1A"/>
    <w:rsid w:val="00636E11"/>
    <w:rsid w:val="00670E92"/>
    <w:rsid w:val="0068358D"/>
    <w:rsid w:val="0073731F"/>
    <w:rsid w:val="00737FE7"/>
    <w:rsid w:val="007C0DCF"/>
    <w:rsid w:val="007E094D"/>
    <w:rsid w:val="007E254B"/>
    <w:rsid w:val="008072BF"/>
    <w:rsid w:val="00810848"/>
    <w:rsid w:val="008635DF"/>
    <w:rsid w:val="00867453"/>
    <w:rsid w:val="00897994"/>
    <w:rsid w:val="00897A01"/>
    <w:rsid w:val="00913C0E"/>
    <w:rsid w:val="009956DC"/>
    <w:rsid w:val="009F385A"/>
    <w:rsid w:val="00AD5D0D"/>
    <w:rsid w:val="00B01E43"/>
    <w:rsid w:val="00B82FD5"/>
    <w:rsid w:val="00BE7DC0"/>
    <w:rsid w:val="00C14A43"/>
    <w:rsid w:val="00C168B6"/>
    <w:rsid w:val="00C52276"/>
    <w:rsid w:val="00C9104A"/>
    <w:rsid w:val="00D80479"/>
    <w:rsid w:val="00DB1480"/>
    <w:rsid w:val="00DB439E"/>
    <w:rsid w:val="00DB60ED"/>
    <w:rsid w:val="00DE49F3"/>
    <w:rsid w:val="00E27A29"/>
    <w:rsid w:val="00E43707"/>
    <w:rsid w:val="00E43C91"/>
    <w:rsid w:val="00EC3D57"/>
    <w:rsid w:val="00EE2D92"/>
    <w:rsid w:val="00F02E5A"/>
    <w:rsid w:val="00F4273C"/>
    <w:rsid w:val="00F8238F"/>
    <w:rsid w:val="00FE3691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49"/>
    <w:pPr>
      <w:snapToGri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3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53C8"/>
    <w:rPr>
      <w:rFonts w:ascii="Arial" w:eastAsia="MS Mincho" w:hAnsi="Arial" w:cs="Arial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2F53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3C8"/>
    <w:rPr>
      <w:rFonts w:ascii="Arial" w:eastAsia="MS Mincho" w:hAnsi="Arial" w:cs="Arial"/>
      <w:sz w:val="20"/>
      <w:szCs w:val="20"/>
      <w:lang w:eastAsia="ja-JP"/>
    </w:rPr>
  </w:style>
  <w:style w:type="paragraph" w:styleId="Prrafodelista">
    <w:name w:val="List Paragraph"/>
    <w:basedOn w:val="Normal"/>
    <w:uiPriority w:val="34"/>
    <w:qFormat/>
    <w:rsid w:val="00C16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49"/>
    <w:pPr>
      <w:snapToGri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3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53C8"/>
    <w:rPr>
      <w:rFonts w:ascii="Arial" w:eastAsia="MS Mincho" w:hAnsi="Arial" w:cs="Arial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2F53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3C8"/>
    <w:rPr>
      <w:rFonts w:ascii="Arial" w:eastAsia="MS Mincho" w:hAnsi="Arial" w:cs="Arial"/>
      <w:sz w:val="20"/>
      <w:szCs w:val="20"/>
      <w:lang w:eastAsia="ja-JP"/>
    </w:rPr>
  </w:style>
  <w:style w:type="paragraph" w:styleId="Prrafodelista">
    <w:name w:val="List Paragraph"/>
    <w:basedOn w:val="Normal"/>
    <w:uiPriority w:val="34"/>
    <w:qFormat/>
    <w:rsid w:val="00C1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4586-AE1A-46EB-AD16-DED14643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1745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Tomografia Urgencias</dc:creator>
  <cp:lastModifiedBy>Tomografia Urgencias</cp:lastModifiedBy>
  <cp:revision>35</cp:revision>
  <dcterms:created xsi:type="dcterms:W3CDTF">2018-08-16T19:57:00Z</dcterms:created>
  <dcterms:modified xsi:type="dcterms:W3CDTF">2019-01-07T17:21:00Z</dcterms:modified>
</cp:coreProperties>
</file>